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3F45" w14:textId="77777777" w:rsidR="00701E26" w:rsidRPr="00183D65" w:rsidRDefault="00183D65" w:rsidP="00183D65">
      <w:pPr>
        <w:jc w:val="center"/>
        <w:rPr>
          <w:b/>
          <w:sz w:val="32"/>
          <w:szCs w:val="32"/>
        </w:rPr>
      </w:pPr>
      <w:r w:rsidRPr="00183D65">
        <w:rPr>
          <w:rFonts w:hint="eastAsia"/>
          <w:b/>
          <w:sz w:val="32"/>
          <w:szCs w:val="32"/>
        </w:rPr>
        <w:t>涂志华介绍</w:t>
      </w:r>
    </w:p>
    <w:p w14:paraId="2F259898" w14:textId="77777777" w:rsidR="00610AC4" w:rsidRDefault="00610AC4" w:rsidP="00610AC4">
      <w:pPr>
        <w:spacing w:line="360" w:lineRule="auto"/>
        <w:jc w:val="center"/>
        <w:rPr>
          <w:rFonts w:asciiTheme="minorEastAsia" w:hAnsiTheme="minorEastAsia"/>
          <w:b/>
          <w:sz w:val="24"/>
          <w:szCs w:val="24"/>
        </w:rPr>
      </w:pPr>
      <w:r>
        <w:rPr>
          <w:noProof/>
        </w:rPr>
        <w:drawing>
          <wp:inline distT="0" distB="0" distL="0" distR="0" wp14:anchorId="227D906F" wp14:editId="3D09FF7B">
            <wp:extent cx="1866900" cy="266706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1027" cy="2672959"/>
                    </a:xfrm>
                    <a:prstGeom prst="rect">
                      <a:avLst/>
                    </a:prstGeom>
                    <a:noFill/>
                    <a:ln>
                      <a:noFill/>
                    </a:ln>
                  </pic:spPr>
                </pic:pic>
              </a:graphicData>
            </a:graphic>
          </wp:inline>
        </w:drawing>
      </w:r>
    </w:p>
    <w:p w14:paraId="45000837" w14:textId="490A6731" w:rsidR="00183D65" w:rsidRPr="00A12AA0" w:rsidRDefault="00183D65" w:rsidP="00A2429C">
      <w:pPr>
        <w:spacing w:line="360" w:lineRule="auto"/>
        <w:rPr>
          <w:rFonts w:asciiTheme="minorEastAsia" w:hAnsiTheme="minorEastAsia"/>
          <w:sz w:val="24"/>
          <w:szCs w:val="24"/>
        </w:rPr>
      </w:pPr>
      <w:r w:rsidRPr="00A12AA0">
        <w:rPr>
          <w:rFonts w:asciiTheme="minorEastAsia" w:hAnsiTheme="minorEastAsia" w:hint="eastAsia"/>
          <w:b/>
          <w:sz w:val="24"/>
          <w:szCs w:val="24"/>
        </w:rPr>
        <w:t>个人基本情况：</w:t>
      </w:r>
    </w:p>
    <w:p w14:paraId="2D481121" w14:textId="77777777" w:rsidR="00183D65" w:rsidRPr="00A12AA0" w:rsidRDefault="00183D65" w:rsidP="00A2429C">
      <w:pPr>
        <w:spacing w:line="360" w:lineRule="auto"/>
        <w:ind w:firstLineChars="200" w:firstLine="480"/>
        <w:rPr>
          <w:rFonts w:asciiTheme="minorEastAsia" w:hAnsiTheme="minorEastAsia"/>
          <w:sz w:val="24"/>
          <w:szCs w:val="24"/>
        </w:rPr>
      </w:pPr>
      <w:r w:rsidRPr="00A12AA0">
        <w:rPr>
          <w:rFonts w:asciiTheme="minorEastAsia" w:hAnsiTheme="minorEastAsia" w:hint="eastAsia"/>
          <w:sz w:val="24"/>
          <w:szCs w:val="24"/>
        </w:rPr>
        <w:t>男，副研究员，海南省妇女儿童医学中心 中心实验室及生物样本库负责人。</w:t>
      </w:r>
    </w:p>
    <w:p w14:paraId="40C5EF16" w14:textId="77777777" w:rsidR="00183D65" w:rsidRPr="00A12AA0" w:rsidRDefault="00183D65" w:rsidP="00A2429C">
      <w:pPr>
        <w:spacing w:line="360" w:lineRule="auto"/>
        <w:rPr>
          <w:rFonts w:asciiTheme="minorEastAsia" w:hAnsiTheme="minorEastAsia"/>
          <w:b/>
          <w:sz w:val="24"/>
          <w:szCs w:val="24"/>
        </w:rPr>
      </w:pPr>
      <w:r w:rsidRPr="00A12AA0">
        <w:rPr>
          <w:rFonts w:asciiTheme="minorEastAsia" w:hAnsiTheme="minorEastAsia" w:hint="eastAsia"/>
          <w:b/>
          <w:sz w:val="24"/>
          <w:szCs w:val="24"/>
        </w:rPr>
        <w:t>研究方向：</w:t>
      </w:r>
    </w:p>
    <w:p w14:paraId="0471FF81" w14:textId="77777777" w:rsidR="00183D65" w:rsidRPr="00A12AA0" w:rsidRDefault="00183D65" w:rsidP="00A2429C">
      <w:pPr>
        <w:spacing w:line="360" w:lineRule="auto"/>
        <w:ind w:firstLineChars="200" w:firstLine="480"/>
        <w:rPr>
          <w:rFonts w:asciiTheme="minorEastAsia" w:hAnsiTheme="minorEastAsia"/>
          <w:sz w:val="24"/>
          <w:szCs w:val="24"/>
        </w:rPr>
      </w:pPr>
      <w:r w:rsidRPr="00A12AA0">
        <w:rPr>
          <w:rFonts w:asciiTheme="minorEastAsia" w:hAnsiTheme="minorEastAsia" w:hint="eastAsia"/>
          <w:sz w:val="24"/>
          <w:szCs w:val="24"/>
        </w:rPr>
        <w:t>生殖内分泌学</w:t>
      </w:r>
    </w:p>
    <w:p w14:paraId="2463A98B" w14:textId="77777777" w:rsidR="00183D65" w:rsidRPr="00A12AA0" w:rsidRDefault="00183D65" w:rsidP="00A2429C">
      <w:pPr>
        <w:spacing w:line="360" w:lineRule="auto"/>
        <w:rPr>
          <w:rFonts w:asciiTheme="minorEastAsia" w:hAnsiTheme="minorEastAsia"/>
          <w:sz w:val="24"/>
          <w:szCs w:val="24"/>
        </w:rPr>
      </w:pPr>
      <w:r w:rsidRPr="00A12AA0">
        <w:rPr>
          <w:rFonts w:asciiTheme="minorEastAsia" w:hAnsiTheme="minorEastAsia" w:hint="eastAsia"/>
          <w:b/>
          <w:sz w:val="24"/>
          <w:szCs w:val="24"/>
        </w:rPr>
        <w:t>发表的学术论文和专著</w:t>
      </w:r>
      <w:r w:rsidRPr="00A12AA0">
        <w:rPr>
          <w:rFonts w:asciiTheme="minorEastAsia" w:hAnsiTheme="minorEastAsia" w:hint="eastAsia"/>
          <w:sz w:val="24"/>
          <w:szCs w:val="24"/>
        </w:rPr>
        <w:t>：</w:t>
      </w:r>
    </w:p>
    <w:p w14:paraId="1E6BFD62" w14:textId="77777777" w:rsidR="00183D65" w:rsidRPr="00A12AA0" w:rsidRDefault="00183D65" w:rsidP="00A2429C">
      <w:pPr>
        <w:autoSpaceDE w:val="0"/>
        <w:autoSpaceDN w:val="0"/>
        <w:adjustRightInd w:val="0"/>
        <w:spacing w:line="360" w:lineRule="auto"/>
        <w:ind w:firstLineChars="200" w:firstLine="480"/>
        <w:rPr>
          <w:rFonts w:cs="仿宋"/>
          <w:b/>
          <w:color w:val="000000"/>
          <w:sz w:val="24"/>
          <w:szCs w:val="24"/>
        </w:rPr>
      </w:pPr>
      <w:r w:rsidRPr="00A12AA0">
        <w:rPr>
          <w:rFonts w:cs="仿宋" w:hint="eastAsia"/>
          <w:color w:val="000000"/>
          <w:sz w:val="24"/>
          <w:szCs w:val="24"/>
        </w:rPr>
        <w:t>[1]</w:t>
      </w:r>
      <w:r w:rsidRPr="00A12AA0">
        <w:rPr>
          <w:sz w:val="24"/>
          <w:szCs w:val="24"/>
        </w:rPr>
        <w:t xml:space="preserve"> Zhou Z#, </w:t>
      </w:r>
      <w:r w:rsidRPr="00A12AA0">
        <w:rPr>
          <w:b/>
          <w:sz w:val="24"/>
          <w:szCs w:val="24"/>
        </w:rPr>
        <w:t>Tu Z</w:t>
      </w:r>
      <w:r w:rsidRPr="00A12AA0">
        <w:rPr>
          <w:sz w:val="24"/>
          <w:szCs w:val="24"/>
        </w:rPr>
        <w:t>#</w:t>
      </w:r>
      <w:r w:rsidRPr="00A12AA0">
        <w:rPr>
          <w:rFonts w:cs="宋体" w:hint="eastAsia"/>
          <w:sz w:val="24"/>
          <w:szCs w:val="24"/>
        </w:rPr>
        <w:t>(</w:t>
      </w:r>
      <w:r w:rsidRPr="00A12AA0">
        <w:rPr>
          <w:rFonts w:cs="宋体" w:hint="eastAsia"/>
          <w:sz w:val="24"/>
          <w:szCs w:val="24"/>
        </w:rPr>
        <w:t>共同第一作者</w:t>
      </w:r>
      <w:r w:rsidRPr="00A12AA0">
        <w:rPr>
          <w:rFonts w:cs="宋体" w:hint="eastAsia"/>
          <w:sz w:val="24"/>
          <w:szCs w:val="24"/>
        </w:rPr>
        <w:t>)</w:t>
      </w:r>
      <w:r w:rsidRPr="00A12AA0">
        <w:rPr>
          <w:sz w:val="24"/>
          <w:szCs w:val="24"/>
        </w:rPr>
        <w:t>, Zhang J, Tan C, Shen X, Wan B, Li Y, Wang A, Zhao L, Hu J, Ma N, Zhou J, Chen L, Song Y, Lu W*</w:t>
      </w:r>
      <w:r w:rsidRPr="00A12AA0">
        <w:rPr>
          <w:rFonts w:hint="eastAsia"/>
          <w:sz w:val="24"/>
          <w:szCs w:val="24"/>
        </w:rPr>
        <w:t>.</w:t>
      </w:r>
      <w:r w:rsidRPr="00A12AA0">
        <w:rPr>
          <w:sz w:val="24"/>
          <w:szCs w:val="24"/>
        </w:rPr>
        <w:t xml:space="preserve"> Follicular Fluid-Derived </w:t>
      </w:r>
      <w:proofErr w:type="spellStart"/>
      <w:r w:rsidRPr="00A12AA0">
        <w:rPr>
          <w:sz w:val="24"/>
          <w:szCs w:val="24"/>
        </w:rPr>
        <w:t>Exosomal</w:t>
      </w:r>
      <w:proofErr w:type="spellEnd"/>
      <w:r w:rsidRPr="00A12AA0">
        <w:rPr>
          <w:sz w:val="24"/>
          <w:szCs w:val="24"/>
        </w:rPr>
        <w:t xml:space="preserve"> MicroRNA-18b-5p Regulates PTEN-Mediated PI3K/Akt/mTOR Signaling Pathway to Inhibit Polycystic Ovary Syndrome Development. Molecular neurobiology, Molecular Neurobiology (2022) 59:2520–2531</w:t>
      </w:r>
      <w:r w:rsidRPr="00A12AA0">
        <w:rPr>
          <w:rFonts w:hint="eastAsia"/>
          <w:sz w:val="24"/>
          <w:szCs w:val="24"/>
        </w:rPr>
        <w:t>.IF</w:t>
      </w:r>
      <w:r w:rsidRPr="00A12AA0">
        <w:rPr>
          <w:rFonts w:hint="eastAsia"/>
          <w:sz w:val="24"/>
          <w:szCs w:val="24"/>
        </w:rPr>
        <w:t>（</w:t>
      </w:r>
      <w:r w:rsidRPr="00A12AA0">
        <w:rPr>
          <w:rFonts w:hint="eastAsia"/>
          <w:sz w:val="24"/>
          <w:szCs w:val="24"/>
        </w:rPr>
        <w:t>2022</w:t>
      </w:r>
      <w:r w:rsidRPr="00A12AA0">
        <w:rPr>
          <w:rFonts w:hint="eastAsia"/>
          <w:sz w:val="24"/>
          <w:szCs w:val="24"/>
        </w:rPr>
        <w:t>）</w:t>
      </w:r>
      <w:r w:rsidRPr="00A12AA0">
        <w:rPr>
          <w:rFonts w:hint="eastAsia"/>
          <w:sz w:val="24"/>
          <w:szCs w:val="24"/>
        </w:rPr>
        <w:t>=5.59</w:t>
      </w:r>
    </w:p>
    <w:p w14:paraId="2FE461CF" w14:textId="77777777" w:rsidR="00183D65" w:rsidRPr="00A12AA0" w:rsidRDefault="00183D65" w:rsidP="00A2429C">
      <w:pPr>
        <w:autoSpaceDE w:val="0"/>
        <w:autoSpaceDN w:val="0"/>
        <w:adjustRightInd w:val="0"/>
        <w:spacing w:line="360" w:lineRule="auto"/>
        <w:ind w:firstLineChars="200" w:firstLine="480"/>
        <w:rPr>
          <w:rFonts w:cs="宋体"/>
          <w:sz w:val="24"/>
          <w:szCs w:val="24"/>
        </w:rPr>
      </w:pPr>
      <w:r w:rsidRPr="00A12AA0">
        <w:rPr>
          <w:rFonts w:cs="宋体" w:hint="eastAsia"/>
          <w:sz w:val="24"/>
          <w:szCs w:val="24"/>
        </w:rPr>
        <w:t>[2]</w:t>
      </w:r>
      <w:r w:rsidRPr="00A12AA0">
        <w:rPr>
          <w:rFonts w:cs="宋体" w:hint="eastAsia"/>
          <w:sz w:val="24"/>
          <w:szCs w:val="24"/>
        </w:rPr>
        <w:t>周知</w:t>
      </w:r>
      <w:r w:rsidRPr="00A12AA0">
        <w:rPr>
          <w:rFonts w:cs="宋体" w:hint="eastAsia"/>
          <w:sz w:val="24"/>
          <w:szCs w:val="24"/>
        </w:rPr>
        <w:t>,</w:t>
      </w:r>
      <w:r w:rsidRPr="00A12AA0">
        <w:rPr>
          <w:rFonts w:cs="宋体" w:hint="eastAsia"/>
          <w:sz w:val="24"/>
          <w:szCs w:val="24"/>
        </w:rPr>
        <w:t>黎业娟</w:t>
      </w:r>
      <w:r w:rsidRPr="00A12AA0">
        <w:rPr>
          <w:rFonts w:cs="宋体" w:hint="eastAsia"/>
          <w:sz w:val="24"/>
          <w:szCs w:val="24"/>
        </w:rPr>
        <w:t>,</w:t>
      </w:r>
      <w:r w:rsidRPr="00A12AA0">
        <w:rPr>
          <w:rFonts w:cs="宋体" w:hint="eastAsia"/>
          <w:sz w:val="24"/>
          <w:szCs w:val="24"/>
        </w:rPr>
        <w:t>陈琳</w:t>
      </w:r>
      <w:r w:rsidRPr="00A12AA0">
        <w:rPr>
          <w:rFonts w:cs="宋体" w:hint="eastAsia"/>
          <w:sz w:val="24"/>
          <w:szCs w:val="24"/>
        </w:rPr>
        <w:t xml:space="preserve">, </w:t>
      </w:r>
      <w:r w:rsidRPr="00A12AA0">
        <w:rPr>
          <w:rFonts w:cs="宋体" w:hint="eastAsia"/>
          <w:sz w:val="24"/>
          <w:szCs w:val="24"/>
        </w:rPr>
        <w:t>王安国</w:t>
      </w:r>
      <w:r w:rsidRPr="00A12AA0">
        <w:rPr>
          <w:rFonts w:cs="宋体" w:hint="eastAsia"/>
          <w:sz w:val="24"/>
          <w:szCs w:val="24"/>
        </w:rPr>
        <w:t xml:space="preserve">, </w:t>
      </w:r>
      <w:r w:rsidRPr="00A12AA0">
        <w:rPr>
          <w:rFonts w:cs="宋体" w:hint="eastAsia"/>
          <w:sz w:val="24"/>
          <w:szCs w:val="24"/>
        </w:rPr>
        <w:t>阮海玲</w:t>
      </w:r>
      <w:r w:rsidRPr="00A12AA0">
        <w:rPr>
          <w:rFonts w:cs="宋体" w:hint="eastAsia"/>
          <w:sz w:val="24"/>
          <w:szCs w:val="24"/>
        </w:rPr>
        <w:t xml:space="preserve">, </w:t>
      </w:r>
      <w:r w:rsidRPr="00A12AA0">
        <w:rPr>
          <w:rFonts w:cs="宋体" w:hint="eastAsia"/>
          <w:sz w:val="24"/>
          <w:szCs w:val="24"/>
        </w:rPr>
        <w:t>马宁</w:t>
      </w:r>
      <w:r w:rsidRPr="00A12AA0">
        <w:rPr>
          <w:rFonts w:cs="宋体" w:hint="eastAsia"/>
          <w:sz w:val="24"/>
          <w:szCs w:val="24"/>
        </w:rPr>
        <w:t xml:space="preserve">, </w:t>
      </w:r>
      <w:r w:rsidRPr="00A12AA0">
        <w:rPr>
          <w:rFonts w:cs="宋体" w:hint="eastAsia"/>
          <w:sz w:val="24"/>
          <w:szCs w:val="24"/>
        </w:rPr>
        <w:t>周璟</w:t>
      </w:r>
      <w:r w:rsidRPr="00A12AA0">
        <w:rPr>
          <w:rFonts w:cs="宋体" w:hint="eastAsia"/>
          <w:sz w:val="24"/>
          <w:szCs w:val="24"/>
        </w:rPr>
        <w:t xml:space="preserve">, </w:t>
      </w:r>
      <w:r w:rsidRPr="00A12AA0">
        <w:rPr>
          <w:rFonts w:cs="宋体" w:hint="eastAsia"/>
          <w:b/>
          <w:sz w:val="24"/>
          <w:szCs w:val="24"/>
        </w:rPr>
        <w:t>涂志华</w:t>
      </w:r>
      <w:r w:rsidRPr="00A12AA0">
        <w:rPr>
          <w:rFonts w:cs="宋体" w:hint="eastAsia"/>
          <w:sz w:val="24"/>
          <w:szCs w:val="24"/>
        </w:rPr>
        <w:t>*(</w:t>
      </w:r>
      <w:r w:rsidRPr="00A12AA0">
        <w:rPr>
          <w:rFonts w:cs="宋体" w:hint="eastAsia"/>
          <w:sz w:val="24"/>
          <w:szCs w:val="24"/>
        </w:rPr>
        <w:t>通讯作者</w:t>
      </w:r>
      <w:r w:rsidRPr="00A12AA0">
        <w:rPr>
          <w:rFonts w:cs="宋体" w:hint="eastAsia"/>
          <w:sz w:val="24"/>
          <w:szCs w:val="24"/>
        </w:rPr>
        <w:t xml:space="preserve">). </w:t>
      </w:r>
      <w:r w:rsidRPr="00A12AA0">
        <w:rPr>
          <w:rFonts w:cs="宋体" w:hint="eastAsia"/>
          <w:sz w:val="24"/>
          <w:szCs w:val="24"/>
        </w:rPr>
        <w:t>罗布麻颗粒对化疗型卵巢早衰大鼠</w:t>
      </w:r>
      <w:proofErr w:type="spellStart"/>
      <w:r w:rsidRPr="00A12AA0">
        <w:rPr>
          <w:rFonts w:cs="宋体" w:hint="eastAsia"/>
          <w:sz w:val="24"/>
          <w:szCs w:val="24"/>
        </w:rPr>
        <w:t>Bax</w:t>
      </w:r>
      <w:proofErr w:type="spellEnd"/>
      <w:r w:rsidRPr="00A12AA0">
        <w:rPr>
          <w:rFonts w:cs="宋体" w:hint="eastAsia"/>
          <w:sz w:val="24"/>
          <w:szCs w:val="24"/>
        </w:rPr>
        <w:t>和</w:t>
      </w:r>
      <w:r w:rsidRPr="00A12AA0">
        <w:rPr>
          <w:rFonts w:cs="宋体" w:hint="eastAsia"/>
          <w:sz w:val="24"/>
          <w:szCs w:val="24"/>
        </w:rPr>
        <w:t>Bcl-2</w:t>
      </w:r>
      <w:r w:rsidRPr="00A12AA0">
        <w:rPr>
          <w:rFonts w:cs="宋体" w:hint="eastAsia"/>
          <w:sz w:val="24"/>
          <w:szCs w:val="24"/>
        </w:rPr>
        <w:t>蛋白表达的影响</w:t>
      </w:r>
      <w:r w:rsidRPr="00A12AA0">
        <w:rPr>
          <w:rFonts w:cs="宋体" w:hint="eastAsia"/>
          <w:sz w:val="24"/>
          <w:szCs w:val="24"/>
        </w:rPr>
        <w:t xml:space="preserve">, </w:t>
      </w:r>
      <w:r w:rsidRPr="00A12AA0">
        <w:rPr>
          <w:rFonts w:cs="宋体" w:hint="eastAsia"/>
          <w:sz w:val="24"/>
          <w:szCs w:val="24"/>
        </w:rPr>
        <w:t>解剖学杂志</w:t>
      </w:r>
      <w:r w:rsidRPr="00A12AA0">
        <w:rPr>
          <w:rFonts w:cs="宋体" w:hint="eastAsia"/>
          <w:sz w:val="24"/>
          <w:szCs w:val="24"/>
        </w:rPr>
        <w:t xml:space="preserve">, 2021, 44(2): 101-103, 122. </w:t>
      </w:r>
    </w:p>
    <w:p w14:paraId="6789076E" w14:textId="77777777" w:rsidR="00183D65" w:rsidRPr="00A12AA0" w:rsidRDefault="00183D65" w:rsidP="00A2429C">
      <w:pPr>
        <w:autoSpaceDE w:val="0"/>
        <w:autoSpaceDN w:val="0"/>
        <w:adjustRightInd w:val="0"/>
        <w:spacing w:line="360" w:lineRule="auto"/>
        <w:ind w:firstLineChars="200" w:firstLine="480"/>
        <w:rPr>
          <w:rFonts w:cs="宋体"/>
          <w:sz w:val="24"/>
          <w:szCs w:val="24"/>
        </w:rPr>
      </w:pPr>
      <w:r w:rsidRPr="00A12AA0">
        <w:rPr>
          <w:rFonts w:cs="宋体" w:hint="eastAsia"/>
          <w:sz w:val="24"/>
          <w:szCs w:val="24"/>
        </w:rPr>
        <w:t>[3]</w:t>
      </w:r>
      <w:r w:rsidRPr="00A12AA0">
        <w:rPr>
          <w:rFonts w:cs="宋体" w:hint="eastAsia"/>
          <w:sz w:val="24"/>
          <w:szCs w:val="24"/>
        </w:rPr>
        <w:t>周知</w:t>
      </w:r>
      <w:r w:rsidRPr="00A12AA0">
        <w:rPr>
          <w:rFonts w:cs="宋体" w:hint="eastAsia"/>
          <w:sz w:val="24"/>
          <w:szCs w:val="24"/>
        </w:rPr>
        <w:t>,</w:t>
      </w:r>
      <w:r w:rsidRPr="00A12AA0">
        <w:rPr>
          <w:rFonts w:cs="宋体" w:hint="eastAsia"/>
          <w:sz w:val="24"/>
          <w:szCs w:val="24"/>
        </w:rPr>
        <w:t>黎业娟</w:t>
      </w:r>
      <w:r w:rsidRPr="00A12AA0">
        <w:rPr>
          <w:rFonts w:cs="宋体" w:hint="eastAsia"/>
          <w:sz w:val="24"/>
          <w:szCs w:val="24"/>
        </w:rPr>
        <w:t>,</w:t>
      </w:r>
      <w:r w:rsidRPr="00A12AA0">
        <w:rPr>
          <w:rFonts w:cs="宋体" w:hint="eastAsia"/>
          <w:sz w:val="24"/>
          <w:szCs w:val="24"/>
        </w:rPr>
        <w:t>陈琳</w:t>
      </w:r>
      <w:r w:rsidRPr="00A12AA0">
        <w:rPr>
          <w:rFonts w:cs="宋体" w:hint="eastAsia"/>
          <w:sz w:val="24"/>
          <w:szCs w:val="24"/>
        </w:rPr>
        <w:t>,</w:t>
      </w:r>
      <w:r w:rsidRPr="00A12AA0">
        <w:rPr>
          <w:rFonts w:cs="宋体" w:hint="eastAsia"/>
          <w:sz w:val="24"/>
          <w:szCs w:val="24"/>
        </w:rPr>
        <w:t>王安国</w:t>
      </w:r>
      <w:r w:rsidRPr="00A12AA0">
        <w:rPr>
          <w:rFonts w:cs="宋体" w:hint="eastAsia"/>
          <w:sz w:val="24"/>
          <w:szCs w:val="24"/>
        </w:rPr>
        <w:t>,</w:t>
      </w:r>
      <w:r w:rsidRPr="00A12AA0">
        <w:rPr>
          <w:rFonts w:cs="宋体" w:hint="eastAsia"/>
          <w:sz w:val="24"/>
          <w:szCs w:val="24"/>
        </w:rPr>
        <w:t>阮海玲</w:t>
      </w:r>
      <w:r w:rsidRPr="00A12AA0">
        <w:rPr>
          <w:rFonts w:cs="宋体" w:hint="eastAsia"/>
          <w:sz w:val="24"/>
          <w:szCs w:val="24"/>
        </w:rPr>
        <w:t>,</w:t>
      </w:r>
      <w:r w:rsidRPr="00A12AA0">
        <w:rPr>
          <w:rFonts w:cs="宋体" w:hint="eastAsia"/>
          <w:sz w:val="24"/>
          <w:szCs w:val="24"/>
        </w:rPr>
        <w:t>马宁</w:t>
      </w:r>
      <w:r w:rsidRPr="00A12AA0">
        <w:rPr>
          <w:rFonts w:cs="宋体" w:hint="eastAsia"/>
          <w:sz w:val="24"/>
          <w:szCs w:val="24"/>
        </w:rPr>
        <w:t>,</w:t>
      </w:r>
      <w:r w:rsidRPr="00A12AA0">
        <w:rPr>
          <w:rFonts w:cs="宋体" w:hint="eastAsia"/>
          <w:sz w:val="24"/>
          <w:szCs w:val="24"/>
        </w:rPr>
        <w:t>周璟</w:t>
      </w:r>
      <w:r w:rsidRPr="00A12AA0">
        <w:rPr>
          <w:rFonts w:cs="宋体" w:hint="eastAsia"/>
          <w:sz w:val="24"/>
          <w:szCs w:val="24"/>
        </w:rPr>
        <w:t>,</w:t>
      </w:r>
      <w:r w:rsidRPr="00A12AA0">
        <w:rPr>
          <w:rFonts w:cs="宋体" w:hint="eastAsia"/>
          <w:b/>
          <w:sz w:val="24"/>
          <w:szCs w:val="24"/>
        </w:rPr>
        <w:t>涂志华</w:t>
      </w:r>
      <w:r w:rsidRPr="00A12AA0">
        <w:rPr>
          <w:rFonts w:cs="宋体" w:hint="eastAsia"/>
          <w:sz w:val="24"/>
          <w:szCs w:val="24"/>
        </w:rPr>
        <w:t>(</w:t>
      </w:r>
      <w:r w:rsidRPr="00A12AA0">
        <w:rPr>
          <w:rFonts w:cs="宋体" w:hint="eastAsia"/>
          <w:sz w:val="24"/>
          <w:szCs w:val="24"/>
        </w:rPr>
        <w:t>通讯作者</w:t>
      </w:r>
      <w:r w:rsidRPr="00A12AA0">
        <w:rPr>
          <w:rFonts w:cs="宋体" w:hint="eastAsia"/>
          <w:sz w:val="24"/>
          <w:szCs w:val="24"/>
        </w:rPr>
        <w:t>).</w:t>
      </w:r>
      <w:r w:rsidRPr="00A12AA0">
        <w:rPr>
          <w:rFonts w:cs="宋体" w:hint="eastAsia"/>
          <w:sz w:val="24"/>
          <w:szCs w:val="24"/>
        </w:rPr>
        <w:t>光照应激对雌性大鼠性激素水平和卵巢组织肿瘤坏死因子α、γ干扰素蛋白表达的影响</w:t>
      </w:r>
      <w:r w:rsidRPr="00A12AA0">
        <w:rPr>
          <w:rFonts w:cs="宋体" w:hint="eastAsia"/>
          <w:sz w:val="24"/>
          <w:szCs w:val="24"/>
        </w:rPr>
        <w:t>[J].</w:t>
      </w:r>
      <w:r w:rsidRPr="00A12AA0">
        <w:rPr>
          <w:rFonts w:cs="宋体" w:hint="eastAsia"/>
          <w:sz w:val="24"/>
          <w:szCs w:val="24"/>
        </w:rPr>
        <w:t>解剖学杂志</w:t>
      </w:r>
      <w:r w:rsidRPr="00A12AA0">
        <w:rPr>
          <w:rFonts w:cs="宋体" w:hint="eastAsia"/>
          <w:sz w:val="24"/>
          <w:szCs w:val="24"/>
        </w:rPr>
        <w:t>,2021,44(1):22-25.</w:t>
      </w:r>
    </w:p>
    <w:p w14:paraId="0EEF00DF" w14:textId="77777777" w:rsidR="00183D65" w:rsidRPr="00A12AA0" w:rsidRDefault="00183D65" w:rsidP="00A2429C">
      <w:pPr>
        <w:autoSpaceDE w:val="0"/>
        <w:autoSpaceDN w:val="0"/>
        <w:adjustRightInd w:val="0"/>
        <w:spacing w:line="360" w:lineRule="auto"/>
        <w:ind w:firstLineChars="200" w:firstLine="480"/>
        <w:rPr>
          <w:rFonts w:cs="宋体"/>
          <w:sz w:val="24"/>
          <w:szCs w:val="24"/>
        </w:rPr>
      </w:pPr>
      <w:r w:rsidRPr="00A12AA0">
        <w:rPr>
          <w:rFonts w:cs="宋体" w:hint="eastAsia"/>
          <w:sz w:val="24"/>
          <w:szCs w:val="24"/>
        </w:rPr>
        <w:t>[4]</w:t>
      </w:r>
      <w:r w:rsidRPr="00A12AA0">
        <w:rPr>
          <w:rFonts w:cs="宋体" w:hint="eastAsia"/>
          <w:sz w:val="24"/>
          <w:szCs w:val="24"/>
        </w:rPr>
        <w:t>周知</w:t>
      </w:r>
      <w:r w:rsidRPr="00A12AA0">
        <w:rPr>
          <w:rFonts w:cs="宋体" w:hint="eastAsia"/>
          <w:sz w:val="24"/>
          <w:szCs w:val="24"/>
        </w:rPr>
        <w:t>,</w:t>
      </w:r>
      <w:r w:rsidRPr="00A12AA0">
        <w:rPr>
          <w:rFonts w:cs="宋体" w:hint="eastAsia"/>
          <w:sz w:val="24"/>
          <w:szCs w:val="24"/>
        </w:rPr>
        <w:t>陈琳</w:t>
      </w:r>
      <w:r w:rsidRPr="00A12AA0">
        <w:rPr>
          <w:rFonts w:cs="宋体" w:hint="eastAsia"/>
          <w:sz w:val="24"/>
          <w:szCs w:val="24"/>
        </w:rPr>
        <w:t>,</w:t>
      </w:r>
      <w:r w:rsidRPr="00A12AA0">
        <w:rPr>
          <w:rFonts w:cs="宋体" w:hint="eastAsia"/>
          <w:sz w:val="24"/>
          <w:szCs w:val="24"/>
        </w:rPr>
        <w:t>马宁</w:t>
      </w:r>
      <w:r w:rsidRPr="00A12AA0">
        <w:rPr>
          <w:rFonts w:cs="宋体" w:hint="eastAsia"/>
          <w:sz w:val="24"/>
          <w:szCs w:val="24"/>
        </w:rPr>
        <w:t>,</w:t>
      </w:r>
      <w:r w:rsidRPr="00A12AA0">
        <w:rPr>
          <w:rFonts w:cs="宋体" w:hint="eastAsia"/>
          <w:sz w:val="24"/>
          <w:szCs w:val="24"/>
        </w:rPr>
        <w:t>周璟</w:t>
      </w:r>
      <w:r w:rsidRPr="00A12AA0">
        <w:rPr>
          <w:rFonts w:cs="宋体" w:hint="eastAsia"/>
          <w:sz w:val="24"/>
          <w:szCs w:val="24"/>
        </w:rPr>
        <w:t>,</w:t>
      </w:r>
      <w:r w:rsidRPr="00A12AA0">
        <w:rPr>
          <w:rFonts w:cs="宋体" w:hint="eastAsia"/>
          <w:sz w:val="24"/>
          <w:szCs w:val="24"/>
        </w:rPr>
        <w:t>王文燕</w:t>
      </w:r>
      <w:r w:rsidRPr="00A12AA0">
        <w:rPr>
          <w:rFonts w:cs="宋体" w:hint="eastAsia"/>
          <w:sz w:val="24"/>
          <w:szCs w:val="24"/>
        </w:rPr>
        <w:t>,</w:t>
      </w:r>
      <w:r w:rsidRPr="00A12AA0">
        <w:rPr>
          <w:rFonts w:cs="宋体" w:hint="eastAsia"/>
          <w:b/>
          <w:sz w:val="24"/>
          <w:szCs w:val="24"/>
        </w:rPr>
        <w:t>涂志华</w:t>
      </w:r>
      <w:r w:rsidRPr="00A12AA0">
        <w:rPr>
          <w:rFonts w:cs="宋体" w:hint="eastAsia"/>
          <w:sz w:val="24"/>
          <w:szCs w:val="24"/>
        </w:rPr>
        <w:t>(</w:t>
      </w:r>
      <w:r w:rsidRPr="00A12AA0">
        <w:rPr>
          <w:rFonts w:cs="宋体" w:hint="eastAsia"/>
          <w:sz w:val="24"/>
          <w:szCs w:val="24"/>
        </w:rPr>
        <w:t>通讯作者</w:t>
      </w:r>
      <w:r w:rsidRPr="00A12AA0">
        <w:rPr>
          <w:rFonts w:cs="宋体" w:hint="eastAsia"/>
          <w:sz w:val="24"/>
          <w:szCs w:val="24"/>
        </w:rPr>
        <w:t>).</w:t>
      </w:r>
      <w:r w:rsidRPr="00A12AA0">
        <w:rPr>
          <w:rFonts w:cs="宋体" w:hint="eastAsia"/>
          <w:sz w:val="24"/>
          <w:szCs w:val="24"/>
        </w:rPr>
        <w:t>免疫抑制剂在反复胚胎种植失败患者中的应用价值研究</w:t>
      </w:r>
      <w:r w:rsidRPr="00A12AA0">
        <w:rPr>
          <w:rFonts w:cs="宋体" w:hint="eastAsia"/>
          <w:sz w:val="24"/>
          <w:szCs w:val="24"/>
        </w:rPr>
        <w:t>[J].</w:t>
      </w:r>
      <w:r w:rsidRPr="00A12AA0">
        <w:rPr>
          <w:rFonts w:cs="宋体" w:hint="eastAsia"/>
          <w:sz w:val="24"/>
          <w:szCs w:val="24"/>
        </w:rPr>
        <w:t>中国医院药学杂志</w:t>
      </w:r>
      <w:r w:rsidRPr="00A12AA0">
        <w:rPr>
          <w:rFonts w:cs="宋体" w:hint="eastAsia"/>
          <w:sz w:val="24"/>
          <w:szCs w:val="24"/>
        </w:rPr>
        <w:t>,2020,40(9):1038-1041.</w:t>
      </w:r>
    </w:p>
    <w:p w14:paraId="020132CC"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[5]</w:t>
      </w:r>
      <w:r w:rsidRPr="00A12AA0">
        <w:rPr>
          <w:rFonts w:cs="仿宋" w:hint="eastAsia"/>
          <w:b/>
          <w:bCs/>
          <w:color w:val="000000"/>
          <w:sz w:val="24"/>
          <w:szCs w:val="24"/>
        </w:rPr>
        <w:t>涂志华</w:t>
      </w:r>
      <w:r w:rsidRPr="00A12AA0">
        <w:rPr>
          <w:rFonts w:hint="eastAsia"/>
          <w:bCs/>
          <w:color w:val="000000"/>
          <w:sz w:val="24"/>
          <w:szCs w:val="24"/>
        </w:rPr>
        <w:t xml:space="preserve">, </w:t>
      </w:r>
      <w:r w:rsidRPr="00A12AA0">
        <w:rPr>
          <w:rFonts w:cs="仿宋" w:hint="eastAsia"/>
          <w:bCs/>
          <w:color w:val="000000"/>
          <w:sz w:val="24"/>
          <w:szCs w:val="24"/>
        </w:rPr>
        <w:t>周知</w:t>
      </w:r>
      <w:r w:rsidRPr="00A12AA0">
        <w:rPr>
          <w:rFonts w:hint="eastAsia"/>
          <w:bCs/>
          <w:color w:val="000000"/>
          <w:sz w:val="24"/>
          <w:szCs w:val="24"/>
        </w:rPr>
        <w:t xml:space="preserve">, </w:t>
      </w:r>
      <w:r w:rsidRPr="00A12AA0">
        <w:rPr>
          <w:rFonts w:cs="仿宋" w:hint="eastAsia"/>
          <w:bCs/>
          <w:color w:val="000000"/>
          <w:sz w:val="24"/>
          <w:szCs w:val="24"/>
        </w:rPr>
        <w:t>吴维学</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w:t>
      </w:r>
      <w:r w:rsidRPr="00A12AA0">
        <w:rPr>
          <w:rFonts w:cs="仿宋" w:hint="eastAsia"/>
          <w:bCs/>
          <w:color w:val="000000"/>
          <w:sz w:val="24"/>
          <w:szCs w:val="24"/>
        </w:rPr>
        <w:t>海南省陵水黎族自治县育龄夫妇地中海贫血基</w:t>
      </w:r>
      <w:r w:rsidRPr="00A12AA0">
        <w:rPr>
          <w:rFonts w:cs="仿宋" w:hint="eastAsia"/>
          <w:bCs/>
          <w:color w:val="000000"/>
          <w:sz w:val="24"/>
          <w:szCs w:val="24"/>
        </w:rPr>
        <w:lastRenderedPageBreak/>
        <w:t>因检测结果分析</w:t>
      </w:r>
      <w:r w:rsidRPr="00A12AA0">
        <w:rPr>
          <w:rFonts w:hint="eastAsia"/>
          <w:bCs/>
          <w:color w:val="000000"/>
          <w:sz w:val="24"/>
          <w:szCs w:val="24"/>
        </w:rPr>
        <w:t xml:space="preserve">[J]. </w:t>
      </w:r>
      <w:r w:rsidRPr="00A12AA0">
        <w:rPr>
          <w:rFonts w:cs="仿宋" w:hint="eastAsia"/>
          <w:bCs/>
          <w:color w:val="000000"/>
          <w:sz w:val="24"/>
          <w:szCs w:val="24"/>
        </w:rPr>
        <w:t>治县育龄夫妇地中海贫血基因检测结果分析</w:t>
      </w:r>
      <w:r w:rsidRPr="00A12AA0">
        <w:rPr>
          <w:rFonts w:hint="eastAsia"/>
          <w:bCs/>
          <w:color w:val="000000"/>
          <w:sz w:val="24"/>
          <w:szCs w:val="24"/>
        </w:rPr>
        <w:t>.</w:t>
      </w:r>
      <w:r w:rsidRPr="00A12AA0">
        <w:rPr>
          <w:rFonts w:cs="仿宋" w:hint="eastAsia"/>
          <w:bCs/>
          <w:color w:val="000000"/>
          <w:sz w:val="24"/>
          <w:szCs w:val="24"/>
        </w:rPr>
        <w:t>中国实验血液学杂志</w:t>
      </w:r>
      <w:r w:rsidRPr="00A12AA0">
        <w:rPr>
          <w:rFonts w:hint="eastAsia"/>
          <w:bCs/>
          <w:color w:val="000000"/>
          <w:sz w:val="24"/>
          <w:szCs w:val="24"/>
        </w:rPr>
        <w:t>, 2019</w:t>
      </w:r>
      <w:r w:rsidRPr="00A12AA0">
        <w:rPr>
          <w:rFonts w:cs="仿宋" w:hint="eastAsia"/>
          <w:bCs/>
          <w:color w:val="000000"/>
          <w:sz w:val="24"/>
          <w:szCs w:val="24"/>
        </w:rPr>
        <w:t>；</w:t>
      </w:r>
      <w:r w:rsidRPr="00A12AA0">
        <w:rPr>
          <w:rFonts w:hint="eastAsia"/>
          <w:bCs/>
          <w:color w:val="000000"/>
          <w:sz w:val="24"/>
          <w:szCs w:val="24"/>
        </w:rPr>
        <w:t>27</w:t>
      </w:r>
      <w:r w:rsidRPr="00A12AA0">
        <w:rPr>
          <w:rFonts w:cs="仿宋" w:hint="eastAsia"/>
          <w:bCs/>
          <w:color w:val="000000"/>
          <w:sz w:val="24"/>
          <w:szCs w:val="24"/>
        </w:rPr>
        <w:t>（</w:t>
      </w:r>
      <w:r w:rsidRPr="00A12AA0">
        <w:rPr>
          <w:rFonts w:hint="eastAsia"/>
          <w:bCs/>
          <w:color w:val="000000"/>
          <w:sz w:val="24"/>
          <w:szCs w:val="24"/>
        </w:rPr>
        <w:t>4</w:t>
      </w:r>
      <w:r w:rsidRPr="00A12AA0">
        <w:rPr>
          <w:rFonts w:cs="仿宋" w:hint="eastAsia"/>
          <w:bCs/>
          <w:color w:val="000000"/>
          <w:sz w:val="24"/>
          <w:szCs w:val="24"/>
        </w:rPr>
        <w:t>）：</w:t>
      </w:r>
      <w:r w:rsidRPr="00A12AA0">
        <w:rPr>
          <w:rFonts w:hint="eastAsia"/>
          <w:bCs/>
          <w:color w:val="000000"/>
          <w:sz w:val="24"/>
          <w:szCs w:val="24"/>
        </w:rPr>
        <w:t>1227-1231.</w:t>
      </w:r>
    </w:p>
    <w:p w14:paraId="0306700A"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[6]</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王洁</w:t>
      </w:r>
      <w:r w:rsidRPr="00A12AA0">
        <w:rPr>
          <w:rFonts w:hint="eastAsia"/>
          <w:bCs/>
          <w:color w:val="000000"/>
          <w:sz w:val="24"/>
          <w:szCs w:val="24"/>
        </w:rPr>
        <w:t>,</w:t>
      </w:r>
      <w:r w:rsidRPr="00A12AA0">
        <w:rPr>
          <w:rFonts w:cs="仿宋" w:hint="eastAsia"/>
          <w:bCs/>
          <w:color w:val="000000"/>
          <w:sz w:val="24"/>
          <w:szCs w:val="24"/>
        </w:rPr>
        <w:t>胡嘉嘉</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w:t>
      </w:r>
      <w:r w:rsidRPr="00A12AA0">
        <w:rPr>
          <w:rFonts w:cs="仿宋" w:hint="eastAsia"/>
          <w:bCs/>
          <w:color w:val="000000"/>
          <w:sz w:val="24"/>
          <w:szCs w:val="24"/>
        </w:rPr>
        <w:t>海南省定安地区婚育人群地中海贫血群</w:t>
      </w:r>
      <w:proofErr w:type="gramStart"/>
      <w:r w:rsidRPr="00A12AA0">
        <w:rPr>
          <w:rFonts w:cs="仿宋" w:hint="eastAsia"/>
          <w:bCs/>
          <w:color w:val="000000"/>
          <w:sz w:val="24"/>
          <w:szCs w:val="24"/>
        </w:rPr>
        <w:t>筛结果</w:t>
      </w:r>
      <w:proofErr w:type="gramEnd"/>
      <w:r w:rsidRPr="00A12AA0">
        <w:rPr>
          <w:rFonts w:cs="仿宋" w:hint="eastAsia"/>
          <w:bCs/>
          <w:color w:val="000000"/>
          <w:sz w:val="24"/>
          <w:szCs w:val="24"/>
        </w:rPr>
        <w:t>分析</w:t>
      </w:r>
      <w:r w:rsidRPr="00A12AA0">
        <w:rPr>
          <w:rFonts w:hint="eastAsia"/>
          <w:bCs/>
          <w:color w:val="000000"/>
          <w:sz w:val="24"/>
          <w:szCs w:val="24"/>
        </w:rPr>
        <w:t>[J].</w:t>
      </w:r>
      <w:r w:rsidRPr="00A12AA0">
        <w:rPr>
          <w:rFonts w:cs="仿宋" w:hint="eastAsia"/>
          <w:bCs/>
          <w:color w:val="000000"/>
          <w:sz w:val="24"/>
          <w:szCs w:val="24"/>
        </w:rPr>
        <w:t>中国实验血液学杂志</w:t>
      </w:r>
      <w:r w:rsidRPr="00A12AA0">
        <w:rPr>
          <w:rFonts w:hint="eastAsia"/>
          <w:bCs/>
          <w:color w:val="000000"/>
          <w:sz w:val="24"/>
          <w:szCs w:val="24"/>
        </w:rPr>
        <w:t>,2019</w:t>
      </w:r>
      <w:r w:rsidRPr="00A12AA0">
        <w:rPr>
          <w:rFonts w:cs="仿宋" w:hint="eastAsia"/>
          <w:bCs/>
          <w:color w:val="000000"/>
          <w:sz w:val="24"/>
          <w:szCs w:val="24"/>
        </w:rPr>
        <w:t>；</w:t>
      </w:r>
      <w:r w:rsidRPr="00A12AA0">
        <w:rPr>
          <w:rFonts w:hint="eastAsia"/>
          <w:bCs/>
          <w:color w:val="000000"/>
          <w:sz w:val="24"/>
          <w:szCs w:val="24"/>
        </w:rPr>
        <w:t>27</w:t>
      </w:r>
      <w:r w:rsidRPr="00A12AA0">
        <w:rPr>
          <w:rFonts w:cs="仿宋" w:hint="eastAsia"/>
          <w:bCs/>
          <w:color w:val="000000"/>
          <w:sz w:val="24"/>
          <w:szCs w:val="24"/>
        </w:rPr>
        <w:t>（</w:t>
      </w:r>
      <w:r w:rsidRPr="00A12AA0">
        <w:rPr>
          <w:rFonts w:hint="eastAsia"/>
          <w:bCs/>
          <w:color w:val="000000"/>
          <w:sz w:val="24"/>
          <w:szCs w:val="24"/>
        </w:rPr>
        <w:t>5</w:t>
      </w:r>
      <w:r w:rsidRPr="00A12AA0">
        <w:rPr>
          <w:rFonts w:cs="仿宋" w:hint="eastAsia"/>
          <w:bCs/>
          <w:color w:val="000000"/>
          <w:sz w:val="24"/>
          <w:szCs w:val="24"/>
        </w:rPr>
        <w:t>）：</w:t>
      </w:r>
      <w:r w:rsidRPr="00A12AA0">
        <w:rPr>
          <w:rFonts w:hint="eastAsia"/>
          <w:bCs/>
          <w:color w:val="000000"/>
          <w:sz w:val="24"/>
          <w:szCs w:val="24"/>
        </w:rPr>
        <w:t>1592-1595.</w:t>
      </w:r>
    </w:p>
    <w:p w14:paraId="2904DE64"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[7]</w:t>
      </w:r>
      <w:r w:rsidRPr="00A12AA0">
        <w:rPr>
          <w:rFonts w:cs="仿宋" w:hint="eastAsia"/>
          <w:b/>
          <w:bCs/>
          <w:color w:val="000000"/>
          <w:sz w:val="24"/>
          <w:szCs w:val="24"/>
        </w:rPr>
        <w:t>涂志华</w:t>
      </w:r>
      <w:r w:rsidRPr="00A12AA0">
        <w:rPr>
          <w:rFonts w:hint="eastAsia"/>
          <w:bCs/>
          <w:color w:val="000000"/>
          <w:sz w:val="24"/>
          <w:szCs w:val="24"/>
        </w:rPr>
        <w:t xml:space="preserve">, </w:t>
      </w:r>
      <w:r w:rsidRPr="00A12AA0">
        <w:rPr>
          <w:rFonts w:cs="仿宋" w:hint="eastAsia"/>
          <w:bCs/>
          <w:color w:val="000000"/>
          <w:sz w:val="24"/>
          <w:szCs w:val="24"/>
        </w:rPr>
        <w:t>周知</w:t>
      </w:r>
      <w:r w:rsidRPr="00A12AA0">
        <w:rPr>
          <w:rFonts w:hint="eastAsia"/>
          <w:bCs/>
          <w:color w:val="000000"/>
          <w:sz w:val="24"/>
          <w:szCs w:val="24"/>
        </w:rPr>
        <w:t xml:space="preserve">, </w:t>
      </w:r>
      <w:r w:rsidRPr="00A12AA0">
        <w:rPr>
          <w:rFonts w:cs="仿宋" w:hint="eastAsia"/>
          <w:bCs/>
          <w:color w:val="000000"/>
          <w:sz w:val="24"/>
          <w:szCs w:val="24"/>
        </w:rPr>
        <w:t>吴维学</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 xml:space="preserve">. </w:t>
      </w:r>
      <w:r w:rsidRPr="00A12AA0">
        <w:rPr>
          <w:rFonts w:cs="仿宋" w:hint="eastAsia"/>
          <w:bCs/>
          <w:color w:val="000000"/>
          <w:sz w:val="24"/>
          <w:szCs w:val="24"/>
        </w:rPr>
        <w:t>海南省东方市育龄夫妇地中海贫血基因检测结果分析</w:t>
      </w:r>
      <w:r w:rsidRPr="00A12AA0">
        <w:rPr>
          <w:rFonts w:hint="eastAsia"/>
          <w:bCs/>
          <w:color w:val="000000"/>
          <w:sz w:val="24"/>
          <w:szCs w:val="24"/>
        </w:rPr>
        <w:t xml:space="preserve">[J]. </w:t>
      </w:r>
      <w:r w:rsidRPr="00A12AA0">
        <w:rPr>
          <w:rFonts w:cs="仿宋" w:hint="eastAsia"/>
          <w:bCs/>
          <w:color w:val="000000"/>
          <w:sz w:val="24"/>
          <w:szCs w:val="24"/>
        </w:rPr>
        <w:t>中华地方病学杂志</w:t>
      </w:r>
      <w:r w:rsidRPr="00A12AA0">
        <w:rPr>
          <w:rFonts w:hint="eastAsia"/>
          <w:bCs/>
          <w:color w:val="000000"/>
          <w:sz w:val="24"/>
          <w:szCs w:val="24"/>
        </w:rPr>
        <w:t>, 2018, 37(1):69-72.</w:t>
      </w:r>
    </w:p>
    <w:p w14:paraId="3AD479FD"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[8]</w:t>
      </w:r>
      <w:r w:rsidRPr="00A12AA0">
        <w:rPr>
          <w:rFonts w:cs="仿宋" w:hint="eastAsia"/>
          <w:b/>
          <w:bCs/>
          <w:color w:val="000000"/>
          <w:sz w:val="24"/>
          <w:szCs w:val="24"/>
        </w:rPr>
        <w:t>涂志华</w:t>
      </w:r>
      <w:r w:rsidRPr="00A12AA0">
        <w:rPr>
          <w:rFonts w:hint="eastAsia"/>
          <w:bCs/>
          <w:color w:val="000000"/>
          <w:sz w:val="24"/>
          <w:szCs w:val="24"/>
        </w:rPr>
        <w:t xml:space="preserve">, </w:t>
      </w:r>
      <w:proofErr w:type="gramStart"/>
      <w:r w:rsidRPr="00A12AA0">
        <w:rPr>
          <w:rFonts w:cs="仿宋" w:hint="eastAsia"/>
          <w:bCs/>
          <w:color w:val="000000"/>
          <w:sz w:val="24"/>
          <w:szCs w:val="24"/>
        </w:rPr>
        <w:t>林尧</w:t>
      </w:r>
      <w:proofErr w:type="gramEnd"/>
      <w:r w:rsidRPr="00A12AA0">
        <w:rPr>
          <w:rFonts w:hint="eastAsia"/>
          <w:bCs/>
          <w:color w:val="000000"/>
          <w:sz w:val="24"/>
          <w:szCs w:val="24"/>
        </w:rPr>
        <w:t xml:space="preserve">, </w:t>
      </w:r>
      <w:r w:rsidRPr="00A12AA0">
        <w:rPr>
          <w:rFonts w:cs="仿宋" w:hint="eastAsia"/>
          <w:bCs/>
          <w:color w:val="000000"/>
          <w:sz w:val="24"/>
          <w:szCs w:val="24"/>
        </w:rPr>
        <w:t>周知</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 xml:space="preserve">. </w:t>
      </w:r>
      <w:r w:rsidRPr="00A12AA0">
        <w:rPr>
          <w:rFonts w:cs="仿宋" w:hint="eastAsia"/>
          <w:bCs/>
          <w:color w:val="000000"/>
          <w:sz w:val="24"/>
          <w:szCs w:val="24"/>
        </w:rPr>
        <w:t>以新生儿足跟血滤纸干血斑为标本的地中海贫血群体筛查研究</w:t>
      </w:r>
      <w:r w:rsidRPr="00A12AA0">
        <w:rPr>
          <w:rFonts w:hint="eastAsia"/>
          <w:bCs/>
          <w:color w:val="000000"/>
          <w:sz w:val="24"/>
          <w:szCs w:val="24"/>
        </w:rPr>
        <w:t xml:space="preserve">[J]. </w:t>
      </w:r>
      <w:r w:rsidRPr="00A12AA0">
        <w:rPr>
          <w:rFonts w:cs="仿宋" w:hint="eastAsia"/>
          <w:bCs/>
          <w:color w:val="000000"/>
          <w:sz w:val="24"/>
          <w:szCs w:val="24"/>
        </w:rPr>
        <w:t>中华检验医学杂志</w:t>
      </w:r>
      <w:r w:rsidRPr="00A12AA0">
        <w:rPr>
          <w:rFonts w:hint="eastAsia"/>
          <w:bCs/>
          <w:color w:val="000000"/>
          <w:sz w:val="24"/>
          <w:szCs w:val="24"/>
        </w:rPr>
        <w:t>,2018,41(2):132-135.</w:t>
      </w:r>
    </w:p>
    <w:p w14:paraId="0458C50B"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[9]</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周知</w:t>
      </w:r>
      <w:r w:rsidRPr="00A12AA0">
        <w:rPr>
          <w:rFonts w:hint="eastAsia"/>
          <w:bCs/>
          <w:color w:val="000000"/>
          <w:sz w:val="24"/>
          <w:szCs w:val="24"/>
        </w:rPr>
        <w:t>,</w:t>
      </w:r>
      <w:r w:rsidRPr="00A12AA0">
        <w:rPr>
          <w:rFonts w:cs="仿宋" w:hint="eastAsia"/>
          <w:bCs/>
          <w:color w:val="000000"/>
          <w:sz w:val="24"/>
          <w:szCs w:val="24"/>
        </w:rPr>
        <w:t>马宁</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w:t>
      </w:r>
      <w:r w:rsidRPr="00A12AA0">
        <w:rPr>
          <w:rFonts w:cs="仿宋" w:hint="eastAsia"/>
          <w:bCs/>
          <w:color w:val="000000"/>
          <w:sz w:val="24"/>
          <w:szCs w:val="24"/>
        </w:rPr>
        <w:t>非缺失型α</w:t>
      </w:r>
      <w:r w:rsidRPr="00A12AA0">
        <w:rPr>
          <w:rFonts w:hint="eastAsia"/>
          <w:bCs/>
          <w:color w:val="000000"/>
          <w:sz w:val="24"/>
          <w:szCs w:val="24"/>
        </w:rPr>
        <w:t>-</w:t>
      </w:r>
      <w:r w:rsidRPr="00A12AA0">
        <w:rPr>
          <w:rFonts w:cs="仿宋" w:hint="eastAsia"/>
          <w:bCs/>
          <w:color w:val="000000"/>
          <w:sz w:val="24"/>
          <w:szCs w:val="24"/>
        </w:rPr>
        <w:t>珠蛋白生成障碍性贫血基因检测简化方法的研究</w:t>
      </w:r>
      <w:r w:rsidRPr="00A12AA0">
        <w:rPr>
          <w:rFonts w:hint="eastAsia"/>
          <w:bCs/>
          <w:color w:val="000000"/>
          <w:sz w:val="24"/>
          <w:szCs w:val="24"/>
        </w:rPr>
        <w:t>[J].</w:t>
      </w:r>
      <w:r w:rsidRPr="00A12AA0">
        <w:rPr>
          <w:rFonts w:cs="仿宋" w:hint="eastAsia"/>
          <w:bCs/>
          <w:color w:val="000000"/>
          <w:sz w:val="24"/>
          <w:szCs w:val="24"/>
        </w:rPr>
        <w:t>重庆医学</w:t>
      </w:r>
      <w:r w:rsidRPr="00A12AA0">
        <w:rPr>
          <w:rFonts w:hint="eastAsia"/>
          <w:bCs/>
          <w:color w:val="000000"/>
          <w:sz w:val="24"/>
          <w:szCs w:val="24"/>
        </w:rPr>
        <w:t>,2018,47(27): 3586-3588,3599.</w:t>
      </w:r>
    </w:p>
    <w:p w14:paraId="5C8BDA36"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[10]</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王洁</w:t>
      </w:r>
      <w:r w:rsidRPr="00A12AA0">
        <w:rPr>
          <w:rFonts w:hint="eastAsia"/>
          <w:bCs/>
          <w:color w:val="000000"/>
          <w:sz w:val="24"/>
          <w:szCs w:val="24"/>
        </w:rPr>
        <w:t>,</w:t>
      </w:r>
      <w:r w:rsidRPr="00A12AA0">
        <w:rPr>
          <w:rFonts w:cs="仿宋" w:hint="eastAsia"/>
          <w:bCs/>
          <w:color w:val="000000"/>
          <w:sz w:val="24"/>
          <w:szCs w:val="24"/>
        </w:rPr>
        <w:t>赵立强</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w:t>
      </w:r>
      <w:r w:rsidRPr="00A12AA0">
        <w:rPr>
          <w:rFonts w:cs="仿宋" w:hint="eastAsia"/>
          <w:bCs/>
          <w:color w:val="000000"/>
          <w:sz w:val="24"/>
          <w:szCs w:val="24"/>
        </w:rPr>
        <w:t>海南省保亭地区育龄夫妇地中海贫血筛查结果分析</w:t>
      </w:r>
      <w:r w:rsidRPr="00A12AA0">
        <w:rPr>
          <w:rFonts w:hint="eastAsia"/>
          <w:bCs/>
          <w:color w:val="000000"/>
          <w:sz w:val="24"/>
          <w:szCs w:val="24"/>
        </w:rPr>
        <w:t>[J].</w:t>
      </w:r>
      <w:r w:rsidRPr="00A12AA0">
        <w:rPr>
          <w:rFonts w:cs="仿宋" w:hint="eastAsia"/>
          <w:bCs/>
          <w:color w:val="000000"/>
          <w:sz w:val="24"/>
          <w:szCs w:val="24"/>
        </w:rPr>
        <w:t>中国地方病防治杂志</w:t>
      </w:r>
      <w:r w:rsidRPr="00A12AA0">
        <w:rPr>
          <w:rFonts w:hint="eastAsia"/>
          <w:bCs/>
          <w:color w:val="000000"/>
          <w:sz w:val="24"/>
          <w:szCs w:val="24"/>
        </w:rPr>
        <w:t>,2018(04):31-32.</w:t>
      </w:r>
    </w:p>
    <w:p w14:paraId="7C3F31B0"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[11]</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杨铭</w:t>
      </w:r>
      <w:r w:rsidRPr="00A12AA0">
        <w:rPr>
          <w:rFonts w:hint="eastAsia"/>
          <w:bCs/>
          <w:color w:val="000000"/>
          <w:sz w:val="24"/>
          <w:szCs w:val="24"/>
        </w:rPr>
        <w:t>,</w:t>
      </w:r>
      <w:r w:rsidRPr="00A12AA0">
        <w:rPr>
          <w:rFonts w:cs="仿宋" w:hint="eastAsia"/>
          <w:bCs/>
          <w:color w:val="000000"/>
          <w:sz w:val="24"/>
          <w:szCs w:val="24"/>
        </w:rPr>
        <w:t>马宁</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w:t>
      </w:r>
      <w:r w:rsidRPr="00A12AA0">
        <w:rPr>
          <w:rFonts w:cs="仿宋" w:hint="eastAsia"/>
          <w:bCs/>
          <w:color w:val="000000"/>
          <w:sz w:val="24"/>
          <w:szCs w:val="24"/>
        </w:rPr>
        <w:t>复方玄驹胶囊联合克罗米芬治疗男性</w:t>
      </w:r>
      <w:proofErr w:type="gramStart"/>
      <w:r w:rsidRPr="00A12AA0">
        <w:rPr>
          <w:rFonts w:cs="仿宋" w:hint="eastAsia"/>
          <w:bCs/>
          <w:color w:val="000000"/>
          <w:sz w:val="24"/>
          <w:szCs w:val="24"/>
        </w:rPr>
        <w:t>少弱精</w:t>
      </w:r>
      <w:proofErr w:type="gramEnd"/>
      <w:r w:rsidRPr="00A12AA0">
        <w:rPr>
          <w:rFonts w:cs="仿宋" w:hint="eastAsia"/>
          <w:bCs/>
          <w:color w:val="000000"/>
          <w:sz w:val="24"/>
          <w:szCs w:val="24"/>
        </w:rPr>
        <w:t>的疗效及对精液质量的影响分析</w:t>
      </w:r>
      <w:r w:rsidRPr="00A12AA0">
        <w:rPr>
          <w:rFonts w:hint="eastAsia"/>
          <w:bCs/>
          <w:color w:val="000000"/>
          <w:sz w:val="24"/>
          <w:szCs w:val="24"/>
        </w:rPr>
        <w:t xml:space="preserve">[J]. </w:t>
      </w:r>
      <w:r w:rsidRPr="00A12AA0">
        <w:rPr>
          <w:rFonts w:cs="仿宋" w:hint="eastAsia"/>
          <w:bCs/>
          <w:color w:val="000000"/>
          <w:sz w:val="24"/>
          <w:szCs w:val="24"/>
        </w:rPr>
        <w:t>辽宁中医杂志</w:t>
      </w:r>
      <w:r w:rsidRPr="00A12AA0">
        <w:rPr>
          <w:rFonts w:hint="eastAsia"/>
          <w:bCs/>
          <w:color w:val="000000"/>
          <w:sz w:val="24"/>
          <w:szCs w:val="24"/>
        </w:rPr>
        <w:t>,2018,45(08):1662-1664.</w:t>
      </w:r>
    </w:p>
    <w:p w14:paraId="1F62389B"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[12]</w:t>
      </w:r>
      <w:r w:rsidRPr="00A12AA0">
        <w:rPr>
          <w:rFonts w:cs="仿宋" w:hint="eastAsia"/>
          <w:b/>
          <w:bCs/>
          <w:color w:val="000000"/>
          <w:sz w:val="24"/>
          <w:szCs w:val="24"/>
        </w:rPr>
        <w:t>涂志华</w:t>
      </w:r>
      <w:r w:rsidRPr="00A12AA0">
        <w:rPr>
          <w:rFonts w:hint="eastAsia"/>
          <w:bCs/>
          <w:color w:val="000000"/>
          <w:sz w:val="24"/>
          <w:szCs w:val="24"/>
        </w:rPr>
        <w:t xml:space="preserve">, </w:t>
      </w:r>
      <w:r w:rsidRPr="00A12AA0">
        <w:rPr>
          <w:rFonts w:cs="仿宋" w:hint="eastAsia"/>
          <w:bCs/>
          <w:color w:val="000000"/>
          <w:sz w:val="24"/>
          <w:szCs w:val="24"/>
        </w:rPr>
        <w:t>杨铭</w:t>
      </w:r>
      <w:r w:rsidRPr="00A12AA0">
        <w:rPr>
          <w:rFonts w:hint="eastAsia"/>
          <w:bCs/>
          <w:color w:val="000000"/>
          <w:sz w:val="24"/>
          <w:szCs w:val="24"/>
        </w:rPr>
        <w:t xml:space="preserve">, </w:t>
      </w:r>
      <w:r w:rsidRPr="00A12AA0">
        <w:rPr>
          <w:rFonts w:cs="仿宋" w:hint="eastAsia"/>
          <w:bCs/>
          <w:color w:val="000000"/>
          <w:sz w:val="24"/>
          <w:szCs w:val="24"/>
        </w:rPr>
        <w:t>黎业娟</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w:t>
      </w:r>
      <w:r w:rsidRPr="00A12AA0">
        <w:rPr>
          <w:rFonts w:cs="仿宋" w:hint="eastAsia"/>
          <w:bCs/>
          <w:color w:val="000000"/>
          <w:sz w:val="24"/>
          <w:szCs w:val="24"/>
        </w:rPr>
        <w:t>麒麟</w:t>
      </w:r>
      <w:proofErr w:type="gramStart"/>
      <w:r w:rsidRPr="00A12AA0">
        <w:rPr>
          <w:rFonts w:cs="仿宋" w:hint="eastAsia"/>
          <w:bCs/>
          <w:color w:val="000000"/>
          <w:sz w:val="24"/>
          <w:szCs w:val="24"/>
        </w:rPr>
        <w:t>丸</w:t>
      </w:r>
      <w:proofErr w:type="gramEnd"/>
      <w:r w:rsidRPr="00A12AA0">
        <w:rPr>
          <w:rFonts w:cs="仿宋" w:hint="eastAsia"/>
          <w:bCs/>
          <w:color w:val="000000"/>
          <w:sz w:val="24"/>
          <w:szCs w:val="24"/>
        </w:rPr>
        <w:t>联合辅酶</w:t>
      </w:r>
      <w:r w:rsidRPr="00A12AA0">
        <w:rPr>
          <w:rFonts w:hint="eastAsia"/>
          <w:bCs/>
          <w:color w:val="000000"/>
          <w:sz w:val="24"/>
          <w:szCs w:val="24"/>
        </w:rPr>
        <w:t xml:space="preserve">Q10 </w:t>
      </w:r>
      <w:r w:rsidRPr="00A12AA0">
        <w:rPr>
          <w:rFonts w:cs="仿宋" w:hint="eastAsia"/>
          <w:bCs/>
          <w:color w:val="000000"/>
          <w:sz w:val="24"/>
          <w:szCs w:val="24"/>
        </w:rPr>
        <w:t>治疗男性</w:t>
      </w:r>
      <w:proofErr w:type="gramStart"/>
      <w:r w:rsidRPr="00A12AA0">
        <w:rPr>
          <w:rFonts w:cs="仿宋" w:hint="eastAsia"/>
          <w:bCs/>
          <w:color w:val="000000"/>
          <w:sz w:val="24"/>
          <w:szCs w:val="24"/>
        </w:rPr>
        <w:t>少弱精引起</w:t>
      </w:r>
      <w:proofErr w:type="gramEnd"/>
      <w:r w:rsidRPr="00A12AA0">
        <w:rPr>
          <w:rFonts w:cs="仿宋" w:hint="eastAsia"/>
          <w:bCs/>
          <w:color w:val="000000"/>
          <w:sz w:val="24"/>
          <w:szCs w:val="24"/>
        </w:rPr>
        <w:t>不育症的疗效分析</w:t>
      </w:r>
      <w:r w:rsidRPr="00A12AA0">
        <w:rPr>
          <w:rFonts w:hint="eastAsia"/>
          <w:bCs/>
          <w:color w:val="000000"/>
          <w:sz w:val="24"/>
          <w:szCs w:val="24"/>
        </w:rPr>
        <w:t xml:space="preserve">[J]. </w:t>
      </w:r>
      <w:r w:rsidRPr="00A12AA0">
        <w:rPr>
          <w:rFonts w:cs="仿宋" w:hint="eastAsia"/>
          <w:bCs/>
          <w:color w:val="000000"/>
          <w:sz w:val="24"/>
          <w:szCs w:val="24"/>
        </w:rPr>
        <w:t>辽宁中医杂志</w:t>
      </w:r>
      <w:r w:rsidRPr="00A12AA0">
        <w:rPr>
          <w:rFonts w:hint="eastAsia"/>
          <w:bCs/>
          <w:color w:val="000000"/>
          <w:sz w:val="24"/>
          <w:szCs w:val="24"/>
        </w:rPr>
        <w:t>, 2018(6): 1208-1211.</w:t>
      </w:r>
    </w:p>
    <w:p w14:paraId="16225BF7"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[13</w:t>
      </w:r>
      <w:r w:rsidR="00A2429C">
        <w:rPr>
          <w:rFonts w:hint="eastAsia"/>
          <w:bCs/>
          <w:color w:val="000000"/>
          <w:sz w:val="24"/>
          <w:szCs w:val="24"/>
        </w:rPr>
        <w:t>]</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吴桂珠</w:t>
      </w:r>
      <w:r w:rsidRPr="00A12AA0">
        <w:rPr>
          <w:rFonts w:hint="eastAsia"/>
          <w:bCs/>
          <w:color w:val="000000"/>
          <w:sz w:val="24"/>
          <w:szCs w:val="24"/>
        </w:rPr>
        <w:t>,</w:t>
      </w:r>
      <w:r w:rsidRPr="00A12AA0">
        <w:rPr>
          <w:rFonts w:cs="仿宋" w:hint="eastAsia"/>
          <w:bCs/>
          <w:color w:val="000000"/>
          <w:sz w:val="24"/>
          <w:szCs w:val="24"/>
        </w:rPr>
        <w:t>吴维学</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w:t>
      </w:r>
      <w:r w:rsidRPr="00A12AA0">
        <w:rPr>
          <w:rFonts w:cs="仿宋" w:hint="eastAsia"/>
          <w:bCs/>
          <w:color w:val="000000"/>
          <w:sz w:val="24"/>
          <w:szCs w:val="24"/>
        </w:rPr>
        <w:t>卫生部地贫防控项目海南试点工作实施经验</w:t>
      </w:r>
      <w:r w:rsidRPr="00A12AA0">
        <w:rPr>
          <w:rFonts w:hint="eastAsia"/>
          <w:bCs/>
          <w:color w:val="000000"/>
          <w:sz w:val="24"/>
          <w:szCs w:val="24"/>
        </w:rPr>
        <w:t>[J].</w:t>
      </w:r>
      <w:r w:rsidRPr="00A12AA0">
        <w:rPr>
          <w:rFonts w:cs="仿宋" w:hint="eastAsia"/>
          <w:bCs/>
          <w:color w:val="000000"/>
          <w:sz w:val="24"/>
          <w:szCs w:val="24"/>
        </w:rPr>
        <w:t>中国优生与遗传</w:t>
      </w:r>
      <w:r w:rsidRPr="00A12AA0">
        <w:rPr>
          <w:rFonts w:hint="eastAsia"/>
          <w:bCs/>
          <w:color w:val="000000"/>
          <w:sz w:val="24"/>
          <w:szCs w:val="24"/>
        </w:rPr>
        <w:t>, 2014,22(02):6-7,48.</w:t>
      </w:r>
    </w:p>
    <w:p w14:paraId="3F2EDB69"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[14</w:t>
      </w:r>
      <w:r w:rsidR="00A2429C">
        <w:rPr>
          <w:rFonts w:hint="eastAsia"/>
          <w:bCs/>
          <w:color w:val="000000"/>
          <w:sz w:val="24"/>
          <w:szCs w:val="24"/>
        </w:rPr>
        <w:t>]</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陈思雯</w:t>
      </w:r>
      <w:r w:rsidRPr="00A12AA0">
        <w:rPr>
          <w:rFonts w:hint="eastAsia"/>
          <w:bCs/>
          <w:color w:val="000000"/>
          <w:sz w:val="24"/>
          <w:szCs w:val="24"/>
        </w:rPr>
        <w:t>,</w:t>
      </w:r>
      <w:r w:rsidRPr="00A12AA0">
        <w:rPr>
          <w:rFonts w:cs="仿宋" w:hint="eastAsia"/>
          <w:bCs/>
          <w:color w:val="000000"/>
          <w:sz w:val="24"/>
          <w:szCs w:val="24"/>
        </w:rPr>
        <w:t>周小婉</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w:t>
      </w:r>
      <w:r w:rsidRPr="00A12AA0">
        <w:rPr>
          <w:rFonts w:cs="仿宋" w:hint="eastAsia"/>
          <w:bCs/>
          <w:color w:val="000000"/>
          <w:sz w:val="24"/>
          <w:szCs w:val="24"/>
        </w:rPr>
        <w:t>海口地区</w:t>
      </w:r>
      <w:r w:rsidRPr="00A12AA0">
        <w:rPr>
          <w:rFonts w:hint="eastAsia"/>
          <w:bCs/>
          <w:color w:val="000000"/>
          <w:sz w:val="24"/>
          <w:szCs w:val="24"/>
        </w:rPr>
        <w:t xml:space="preserve">1201 </w:t>
      </w:r>
      <w:r w:rsidRPr="00A12AA0">
        <w:rPr>
          <w:rFonts w:cs="仿宋" w:hint="eastAsia"/>
          <w:bCs/>
          <w:color w:val="000000"/>
          <w:sz w:val="24"/>
          <w:szCs w:val="24"/>
        </w:rPr>
        <w:t>例血红蛋白病筛查及基因检测的结果</w:t>
      </w:r>
      <w:r w:rsidRPr="00A12AA0">
        <w:rPr>
          <w:rFonts w:hint="eastAsia"/>
          <w:bCs/>
          <w:color w:val="000000"/>
          <w:sz w:val="24"/>
          <w:szCs w:val="24"/>
        </w:rPr>
        <w:t>[J].</w:t>
      </w:r>
      <w:r w:rsidRPr="00A12AA0">
        <w:rPr>
          <w:rFonts w:cs="仿宋" w:hint="eastAsia"/>
          <w:bCs/>
          <w:color w:val="000000"/>
          <w:sz w:val="24"/>
          <w:szCs w:val="24"/>
        </w:rPr>
        <w:t>中国热带医学</w:t>
      </w:r>
      <w:r w:rsidRPr="00A12AA0">
        <w:rPr>
          <w:rFonts w:hint="eastAsia"/>
          <w:bCs/>
          <w:color w:val="000000"/>
          <w:sz w:val="24"/>
          <w:szCs w:val="24"/>
        </w:rPr>
        <w:t>,2013,13(7):807-808,828.</w:t>
      </w:r>
    </w:p>
    <w:p w14:paraId="03A42C55"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[15</w:t>
      </w:r>
      <w:r w:rsidR="00A2429C">
        <w:rPr>
          <w:rFonts w:hint="eastAsia"/>
          <w:bCs/>
          <w:color w:val="000000"/>
          <w:sz w:val="24"/>
          <w:szCs w:val="24"/>
        </w:rPr>
        <w:t>]</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黄慈丹</w:t>
      </w:r>
      <w:r w:rsidRPr="00A12AA0">
        <w:rPr>
          <w:rFonts w:hint="eastAsia"/>
          <w:bCs/>
          <w:color w:val="000000"/>
          <w:sz w:val="24"/>
          <w:szCs w:val="24"/>
        </w:rPr>
        <w:t>,</w:t>
      </w:r>
      <w:r w:rsidRPr="00A12AA0">
        <w:rPr>
          <w:rFonts w:cs="仿宋" w:hint="eastAsia"/>
          <w:bCs/>
          <w:color w:val="000000"/>
          <w:sz w:val="24"/>
          <w:szCs w:val="24"/>
        </w:rPr>
        <w:t>温英梅</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w:t>
      </w:r>
      <w:r w:rsidRPr="00A12AA0">
        <w:rPr>
          <w:rFonts w:cs="仿宋" w:hint="eastAsia"/>
          <w:bCs/>
          <w:color w:val="000000"/>
          <w:sz w:val="24"/>
          <w:szCs w:val="24"/>
        </w:rPr>
        <w:t>海口地区人群地中海贫血基因型分析</w:t>
      </w:r>
      <w:r w:rsidRPr="00A12AA0">
        <w:rPr>
          <w:rFonts w:hint="eastAsia"/>
          <w:bCs/>
          <w:color w:val="000000"/>
          <w:sz w:val="24"/>
          <w:szCs w:val="24"/>
        </w:rPr>
        <w:t>[J].</w:t>
      </w:r>
      <w:r w:rsidRPr="00A12AA0">
        <w:rPr>
          <w:rFonts w:cs="仿宋" w:hint="eastAsia"/>
          <w:bCs/>
          <w:color w:val="000000"/>
          <w:sz w:val="24"/>
          <w:szCs w:val="24"/>
        </w:rPr>
        <w:t>中国优生与遗传</w:t>
      </w:r>
      <w:r w:rsidRPr="00A12AA0">
        <w:rPr>
          <w:rFonts w:hint="eastAsia"/>
          <w:bCs/>
          <w:color w:val="000000"/>
          <w:sz w:val="24"/>
          <w:szCs w:val="24"/>
        </w:rPr>
        <w:t>,2013, 21(10):28-29,24.</w:t>
      </w:r>
    </w:p>
    <w:p w14:paraId="4C455C8B"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[16</w:t>
      </w:r>
      <w:r w:rsidR="00A2429C">
        <w:rPr>
          <w:rFonts w:hint="eastAsia"/>
          <w:bCs/>
          <w:color w:val="000000"/>
          <w:sz w:val="24"/>
          <w:szCs w:val="24"/>
        </w:rPr>
        <w:t>]</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黄慈丹</w:t>
      </w:r>
      <w:r w:rsidRPr="00A12AA0">
        <w:rPr>
          <w:rFonts w:hint="eastAsia"/>
          <w:bCs/>
          <w:color w:val="000000"/>
          <w:sz w:val="24"/>
          <w:szCs w:val="24"/>
        </w:rPr>
        <w:t>,</w:t>
      </w:r>
      <w:r w:rsidRPr="00A12AA0">
        <w:rPr>
          <w:rFonts w:cs="仿宋" w:hint="eastAsia"/>
          <w:bCs/>
          <w:color w:val="000000"/>
          <w:sz w:val="24"/>
          <w:szCs w:val="24"/>
        </w:rPr>
        <w:t>杨春</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 xml:space="preserve">.1560 </w:t>
      </w:r>
      <w:proofErr w:type="gramStart"/>
      <w:r w:rsidRPr="00A12AA0">
        <w:rPr>
          <w:rFonts w:cs="仿宋" w:hint="eastAsia"/>
          <w:bCs/>
          <w:color w:val="000000"/>
          <w:sz w:val="24"/>
          <w:szCs w:val="24"/>
        </w:rPr>
        <w:t>例孕中期</w:t>
      </w:r>
      <w:proofErr w:type="gramEnd"/>
      <w:r w:rsidRPr="00A12AA0">
        <w:rPr>
          <w:rFonts w:cs="仿宋" w:hint="eastAsia"/>
          <w:bCs/>
          <w:color w:val="000000"/>
          <w:sz w:val="24"/>
          <w:szCs w:val="24"/>
        </w:rPr>
        <w:t>妇女血清学产前筛查结果分析</w:t>
      </w:r>
      <w:r w:rsidRPr="00A12AA0">
        <w:rPr>
          <w:rFonts w:hint="eastAsia"/>
          <w:bCs/>
          <w:color w:val="000000"/>
          <w:sz w:val="24"/>
          <w:szCs w:val="24"/>
        </w:rPr>
        <w:t>[J].</w:t>
      </w:r>
      <w:r w:rsidRPr="00A12AA0">
        <w:rPr>
          <w:rFonts w:cs="仿宋" w:hint="eastAsia"/>
          <w:bCs/>
          <w:color w:val="000000"/>
          <w:sz w:val="24"/>
          <w:szCs w:val="24"/>
        </w:rPr>
        <w:t>海南医学</w:t>
      </w:r>
      <w:r w:rsidRPr="00A12AA0">
        <w:rPr>
          <w:rFonts w:hint="eastAsia"/>
          <w:bCs/>
          <w:color w:val="000000"/>
          <w:sz w:val="24"/>
          <w:szCs w:val="24"/>
        </w:rPr>
        <w:t>,2013,24(8):1165-1167.</w:t>
      </w:r>
    </w:p>
    <w:p w14:paraId="1BFC2C05"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[17</w:t>
      </w:r>
      <w:r w:rsidR="00A2429C">
        <w:rPr>
          <w:rFonts w:hint="eastAsia"/>
          <w:bCs/>
          <w:color w:val="000000"/>
          <w:sz w:val="24"/>
          <w:szCs w:val="24"/>
        </w:rPr>
        <w:t>]</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符生苗</w:t>
      </w:r>
      <w:r w:rsidRPr="00A12AA0">
        <w:rPr>
          <w:rFonts w:hint="eastAsia"/>
          <w:bCs/>
          <w:color w:val="000000"/>
          <w:sz w:val="24"/>
          <w:szCs w:val="24"/>
        </w:rPr>
        <w:t>,</w:t>
      </w:r>
      <w:r w:rsidRPr="00A12AA0">
        <w:rPr>
          <w:rFonts w:cs="仿宋" w:hint="eastAsia"/>
          <w:bCs/>
          <w:color w:val="000000"/>
          <w:sz w:val="24"/>
          <w:szCs w:val="24"/>
        </w:rPr>
        <w:t>王宇田</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w:t>
      </w:r>
      <w:r w:rsidRPr="00A12AA0">
        <w:rPr>
          <w:rFonts w:cs="仿宋" w:hint="eastAsia"/>
          <w:bCs/>
          <w:color w:val="000000"/>
          <w:sz w:val="24"/>
          <w:szCs w:val="24"/>
        </w:rPr>
        <w:t>鼻咽癌组织</w:t>
      </w:r>
      <w:r w:rsidRPr="00A12AA0">
        <w:rPr>
          <w:rFonts w:cs="仿宋" w:hint="eastAsia"/>
          <w:bCs/>
          <w:color w:val="000000"/>
          <w:sz w:val="24"/>
          <w:szCs w:val="24"/>
        </w:rPr>
        <w:t xml:space="preserve"> </w:t>
      </w:r>
      <w:proofErr w:type="spellStart"/>
      <w:r w:rsidRPr="00A12AA0">
        <w:rPr>
          <w:rFonts w:hint="eastAsia"/>
          <w:bCs/>
          <w:color w:val="000000"/>
          <w:sz w:val="24"/>
          <w:szCs w:val="24"/>
        </w:rPr>
        <w:t>Survivin</w:t>
      </w:r>
      <w:proofErr w:type="spellEnd"/>
      <w:r w:rsidRPr="00A12AA0">
        <w:rPr>
          <w:rFonts w:cs="仿宋" w:hint="eastAsia"/>
          <w:bCs/>
          <w:color w:val="000000"/>
          <w:sz w:val="24"/>
          <w:szCs w:val="24"/>
        </w:rPr>
        <w:t>蛋白表达及其临床意义</w:t>
      </w:r>
      <w:r w:rsidRPr="00A12AA0">
        <w:rPr>
          <w:rFonts w:cs="宋体" w:hint="eastAsia"/>
          <w:bCs/>
          <w:sz w:val="24"/>
          <w:szCs w:val="24"/>
        </w:rPr>
        <w:t>[J]</w:t>
      </w:r>
      <w:r w:rsidRPr="00A12AA0">
        <w:rPr>
          <w:rFonts w:hint="eastAsia"/>
          <w:bCs/>
          <w:color w:val="000000"/>
          <w:sz w:val="24"/>
          <w:szCs w:val="24"/>
        </w:rPr>
        <w:t>.</w:t>
      </w:r>
      <w:r w:rsidRPr="00A12AA0">
        <w:rPr>
          <w:rFonts w:cs="仿宋" w:hint="eastAsia"/>
          <w:bCs/>
          <w:color w:val="000000"/>
          <w:sz w:val="24"/>
          <w:szCs w:val="24"/>
        </w:rPr>
        <w:t>中国热带医学</w:t>
      </w:r>
      <w:r w:rsidRPr="00A12AA0">
        <w:rPr>
          <w:rFonts w:hint="eastAsia"/>
          <w:bCs/>
          <w:color w:val="000000"/>
          <w:sz w:val="24"/>
          <w:szCs w:val="24"/>
        </w:rPr>
        <w:t>,2007,7[4]:519-520,544.</w:t>
      </w:r>
    </w:p>
    <w:p w14:paraId="34318865"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[18</w:t>
      </w:r>
      <w:r w:rsidR="00A2429C">
        <w:rPr>
          <w:rFonts w:hint="eastAsia"/>
          <w:bCs/>
          <w:color w:val="000000"/>
          <w:sz w:val="24"/>
          <w:szCs w:val="24"/>
        </w:rPr>
        <w:t>]</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符生苗</w:t>
      </w:r>
      <w:r w:rsidRPr="00A12AA0">
        <w:rPr>
          <w:rFonts w:hint="eastAsia"/>
          <w:bCs/>
          <w:color w:val="000000"/>
          <w:sz w:val="24"/>
          <w:szCs w:val="24"/>
        </w:rPr>
        <w:t>.</w:t>
      </w:r>
      <w:r w:rsidRPr="00A12AA0">
        <w:rPr>
          <w:rFonts w:cs="仿宋" w:hint="eastAsia"/>
          <w:bCs/>
          <w:color w:val="000000"/>
          <w:sz w:val="24"/>
          <w:szCs w:val="24"/>
        </w:rPr>
        <w:t>中华名族群体</w:t>
      </w:r>
      <w:r w:rsidRPr="00A12AA0">
        <w:rPr>
          <w:rFonts w:cs="仿宋" w:hint="eastAsia"/>
          <w:bCs/>
          <w:color w:val="000000"/>
          <w:sz w:val="24"/>
          <w:szCs w:val="24"/>
        </w:rPr>
        <w:t xml:space="preserve"> </w:t>
      </w:r>
      <w:r w:rsidRPr="00A12AA0">
        <w:rPr>
          <w:rFonts w:hint="eastAsia"/>
          <w:bCs/>
          <w:color w:val="000000"/>
          <w:sz w:val="24"/>
          <w:szCs w:val="24"/>
        </w:rPr>
        <w:t>Y-</w:t>
      </w:r>
      <w:r w:rsidRPr="00A12AA0">
        <w:rPr>
          <w:rFonts w:cs="仿宋" w:hint="eastAsia"/>
          <w:bCs/>
          <w:color w:val="000000"/>
          <w:sz w:val="24"/>
          <w:szCs w:val="24"/>
        </w:rPr>
        <w:t>染色体</w:t>
      </w:r>
      <w:r w:rsidRPr="00A12AA0">
        <w:rPr>
          <w:rFonts w:hint="eastAsia"/>
          <w:bCs/>
          <w:color w:val="000000"/>
          <w:sz w:val="24"/>
          <w:szCs w:val="24"/>
        </w:rPr>
        <w:t>STR</w:t>
      </w:r>
      <w:r w:rsidRPr="00A12AA0">
        <w:rPr>
          <w:rFonts w:cs="仿宋" w:hint="eastAsia"/>
          <w:bCs/>
          <w:color w:val="000000"/>
          <w:sz w:val="24"/>
          <w:szCs w:val="24"/>
        </w:rPr>
        <w:t>多态性研究</w:t>
      </w:r>
      <w:r w:rsidRPr="00A12AA0">
        <w:rPr>
          <w:rFonts w:cs="宋体" w:hint="eastAsia"/>
          <w:bCs/>
          <w:sz w:val="24"/>
          <w:szCs w:val="24"/>
        </w:rPr>
        <w:t>[J]</w:t>
      </w:r>
      <w:r w:rsidRPr="00A12AA0">
        <w:rPr>
          <w:rFonts w:hint="eastAsia"/>
          <w:bCs/>
          <w:color w:val="000000"/>
          <w:sz w:val="24"/>
          <w:szCs w:val="24"/>
        </w:rPr>
        <w:t>.</w:t>
      </w:r>
      <w:r w:rsidRPr="00A12AA0">
        <w:rPr>
          <w:rFonts w:cs="仿宋" w:hint="eastAsia"/>
          <w:bCs/>
          <w:color w:val="000000"/>
          <w:sz w:val="24"/>
          <w:szCs w:val="24"/>
        </w:rPr>
        <w:t>中国优生与遗传杂志</w:t>
      </w:r>
      <w:r w:rsidRPr="00A12AA0">
        <w:rPr>
          <w:rFonts w:hint="eastAsia"/>
          <w:bCs/>
          <w:color w:val="000000"/>
          <w:sz w:val="24"/>
          <w:szCs w:val="24"/>
        </w:rPr>
        <w:t>(</w:t>
      </w:r>
      <w:r w:rsidRPr="00A12AA0">
        <w:rPr>
          <w:rFonts w:cs="仿宋" w:hint="eastAsia"/>
          <w:bCs/>
          <w:color w:val="000000"/>
          <w:sz w:val="24"/>
          <w:szCs w:val="24"/>
        </w:rPr>
        <w:t>专辑</w:t>
      </w:r>
      <w:r w:rsidRPr="00A12AA0">
        <w:rPr>
          <w:rFonts w:hint="eastAsia"/>
          <w:bCs/>
          <w:color w:val="000000"/>
          <w:sz w:val="24"/>
          <w:szCs w:val="24"/>
        </w:rPr>
        <w:t>),2006,14(9):3-6.</w:t>
      </w:r>
    </w:p>
    <w:p w14:paraId="6B4A5697"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[19</w:t>
      </w:r>
      <w:r w:rsidR="00A2429C">
        <w:rPr>
          <w:rFonts w:hint="eastAsia"/>
          <w:bCs/>
          <w:color w:val="000000"/>
          <w:sz w:val="24"/>
          <w:szCs w:val="24"/>
        </w:rPr>
        <w:t>]</w:t>
      </w:r>
      <w:r w:rsidRPr="00A12AA0">
        <w:rPr>
          <w:rFonts w:cs="仿宋" w:hint="eastAsia"/>
          <w:bCs/>
          <w:color w:val="000000"/>
          <w:sz w:val="24"/>
          <w:szCs w:val="24"/>
        </w:rPr>
        <w:t>黄慈丹</w:t>
      </w:r>
      <w:r w:rsidRPr="00A12AA0">
        <w:rPr>
          <w:rFonts w:hint="eastAsia"/>
          <w:bCs/>
          <w:color w:val="000000"/>
          <w:sz w:val="24"/>
          <w:szCs w:val="24"/>
        </w:rPr>
        <w:t>,</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通讯作者</w:t>
      </w:r>
      <w:r w:rsidRPr="00A12AA0">
        <w:rPr>
          <w:rFonts w:hint="eastAsia"/>
          <w:bCs/>
          <w:color w:val="000000"/>
          <w:sz w:val="24"/>
          <w:szCs w:val="24"/>
        </w:rPr>
        <w:t>).</w:t>
      </w:r>
      <w:r w:rsidRPr="00A12AA0">
        <w:rPr>
          <w:rFonts w:cs="仿宋" w:hint="eastAsia"/>
          <w:bCs/>
          <w:color w:val="000000"/>
          <w:sz w:val="24"/>
          <w:szCs w:val="24"/>
        </w:rPr>
        <w:t>地中海贫血防控的实验室技术</w:t>
      </w:r>
      <w:r w:rsidRPr="00A12AA0">
        <w:rPr>
          <w:rFonts w:hint="eastAsia"/>
          <w:bCs/>
          <w:color w:val="000000"/>
          <w:sz w:val="24"/>
          <w:szCs w:val="24"/>
        </w:rPr>
        <w:t>[J].</w:t>
      </w:r>
      <w:r w:rsidRPr="00A12AA0">
        <w:rPr>
          <w:rFonts w:cs="仿宋" w:hint="eastAsia"/>
          <w:bCs/>
          <w:color w:val="000000"/>
          <w:sz w:val="24"/>
          <w:szCs w:val="24"/>
        </w:rPr>
        <w:t>中国妇幼保</w:t>
      </w:r>
      <w:r w:rsidRPr="00A12AA0">
        <w:rPr>
          <w:rFonts w:cs="仿宋" w:hint="eastAsia"/>
          <w:bCs/>
          <w:color w:val="000000"/>
          <w:sz w:val="24"/>
          <w:szCs w:val="24"/>
        </w:rPr>
        <w:lastRenderedPageBreak/>
        <w:t>健</w:t>
      </w:r>
      <w:r w:rsidRPr="00A12AA0">
        <w:rPr>
          <w:rFonts w:hint="eastAsia"/>
          <w:bCs/>
          <w:color w:val="000000"/>
          <w:sz w:val="24"/>
          <w:szCs w:val="24"/>
        </w:rPr>
        <w:t>,2015,30(21):3749-3751.</w:t>
      </w:r>
    </w:p>
    <w:p w14:paraId="1DE8DF23" w14:textId="77777777"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[20</w:t>
      </w:r>
      <w:r w:rsidR="00A2429C">
        <w:rPr>
          <w:rFonts w:hint="eastAsia"/>
          <w:bCs/>
          <w:color w:val="000000"/>
          <w:sz w:val="24"/>
          <w:szCs w:val="24"/>
        </w:rPr>
        <w:t>]</w:t>
      </w:r>
      <w:r w:rsidRPr="00A12AA0">
        <w:rPr>
          <w:rFonts w:cs="仿宋" w:hint="eastAsia"/>
          <w:bCs/>
          <w:color w:val="000000"/>
          <w:sz w:val="24"/>
          <w:szCs w:val="24"/>
        </w:rPr>
        <w:t>黄育敏</w:t>
      </w:r>
      <w:r w:rsidRPr="00A12AA0">
        <w:rPr>
          <w:rFonts w:hint="eastAsia"/>
          <w:bCs/>
          <w:color w:val="000000"/>
          <w:sz w:val="24"/>
          <w:szCs w:val="24"/>
        </w:rPr>
        <w:t>,</w:t>
      </w:r>
      <w:r w:rsidRPr="00A12AA0">
        <w:rPr>
          <w:rFonts w:cs="仿宋" w:hint="eastAsia"/>
          <w:b/>
          <w:bCs/>
          <w:color w:val="000000"/>
          <w:sz w:val="24"/>
          <w:szCs w:val="24"/>
        </w:rPr>
        <w:t>涂志华</w:t>
      </w:r>
      <w:r w:rsidRPr="00A12AA0">
        <w:rPr>
          <w:rFonts w:hint="eastAsia"/>
          <w:bCs/>
          <w:color w:val="000000"/>
          <w:sz w:val="24"/>
          <w:szCs w:val="24"/>
        </w:rPr>
        <w:t>(</w:t>
      </w:r>
      <w:r w:rsidRPr="00A12AA0">
        <w:rPr>
          <w:rFonts w:cs="仿宋" w:hint="eastAsia"/>
          <w:bCs/>
          <w:color w:val="000000"/>
          <w:sz w:val="24"/>
          <w:szCs w:val="24"/>
        </w:rPr>
        <w:t>通讯作者</w:t>
      </w:r>
      <w:r w:rsidRPr="00A12AA0">
        <w:rPr>
          <w:rFonts w:hint="eastAsia"/>
          <w:bCs/>
          <w:color w:val="000000"/>
          <w:sz w:val="24"/>
          <w:szCs w:val="24"/>
        </w:rPr>
        <w:t>),</w:t>
      </w:r>
      <w:r w:rsidRPr="00A12AA0">
        <w:rPr>
          <w:rFonts w:cs="仿宋" w:hint="eastAsia"/>
          <w:bCs/>
          <w:color w:val="000000"/>
          <w:sz w:val="24"/>
          <w:szCs w:val="24"/>
        </w:rPr>
        <w:t>王洁</w:t>
      </w:r>
      <w:r w:rsidRPr="00A12AA0">
        <w:rPr>
          <w:rFonts w:hint="eastAsia"/>
          <w:bCs/>
          <w:color w:val="000000"/>
          <w:sz w:val="24"/>
          <w:szCs w:val="24"/>
        </w:rPr>
        <w:t>,</w:t>
      </w:r>
      <w:r w:rsidRPr="00A12AA0">
        <w:rPr>
          <w:rFonts w:cs="仿宋" w:hint="eastAsia"/>
          <w:bCs/>
          <w:color w:val="000000"/>
          <w:sz w:val="24"/>
          <w:szCs w:val="24"/>
        </w:rPr>
        <w:t>等</w:t>
      </w:r>
      <w:r w:rsidRPr="00A12AA0">
        <w:rPr>
          <w:rFonts w:hint="eastAsia"/>
          <w:bCs/>
          <w:color w:val="000000"/>
          <w:sz w:val="24"/>
          <w:szCs w:val="24"/>
        </w:rPr>
        <w:t>.</w:t>
      </w:r>
      <w:r w:rsidRPr="00A12AA0">
        <w:rPr>
          <w:rFonts w:cs="仿宋" w:hint="eastAsia"/>
          <w:bCs/>
          <w:color w:val="000000"/>
          <w:sz w:val="24"/>
          <w:szCs w:val="24"/>
        </w:rPr>
        <w:t>海口地区呼吸道感染患儿非典型性病原体分析</w:t>
      </w:r>
      <w:r w:rsidRPr="00A12AA0">
        <w:rPr>
          <w:rFonts w:hint="eastAsia"/>
          <w:bCs/>
          <w:color w:val="000000"/>
          <w:sz w:val="24"/>
          <w:szCs w:val="24"/>
        </w:rPr>
        <w:t>[J].</w:t>
      </w:r>
      <w:r w:rsidRPr="00A12AA0">
        <w:rPr>
          <w:rFonts w:cs="仿宋" w:hint="eastAsia"/>
          <w:bCs/>
          <w:color w:val="000000"/>
          <w:sz w:val="24"/>
          <w:szCs w:val="24"/>
        </w:rPr>
        <w:t>中国儿童保健杂志</w:t>
      </w:r>
      <w:r w:rsidRPr="00A12AA0">
        <w:rPr>
          <w:rFonts w:hint="eastAsia"/>
          <w:bCs/>
          <w:color w:val="000000"/>
          <w:sz w:val="24"/>
          <w:szCs w:val="24"/>
        </w:rPr>
        <w:t>,2013,21(4):425-428.</w:t>
      </w:r>
    </w:p>
    <w:p w14:paraId="09C4F3FF" w14:textId="77777777" w:rsidR="00A12AA0" w:rsidRP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[21</w:t>
      </w:r>
      <w:r w:rsidR="00A2429C">
        <w:rPr>
          <w:rFonts w:hint="eastAsia"/>
          <w:bCs/>
          <w:color w:val="000000"/>
          <w:sz w:val="24"/>
          <w:szCs w:val="24"/>
        </w:rPr>
        <w:t>]</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吴桂珠</w:t>
      </w:r>
      <w:r w:rsidRPr="00A12AA0">
        <w:rPr>
          <w:rFonts w:hint="eastAsia"/>
          <w:bCs/>
          <w:color w:val="000000"/>
          <w:sz w:val="24"/>
          <w:szCs w:val="24"/>
        </w:rPr>
        <w:t>,</w:t>
      </w:r>
      <w:r w:rsidRPr="00A12AA0">
        <w:rPr>
          <w:rFonts w:hint="eastAsia"/>
          <w:bCs/>
          <w:color w:val="000000"/>
          <w:sz w:val="24"/>
          <w:szCs w:val="24"/>
        </w:rPr>
        <w:t>吴维学</w:t>
      </w:r>
      <w:r w:rsidRPr="00A12AA0">
        <w:rPr>
          <w:rFonts w:hint="eastAsia"/>
          <w:bCs/>
          <w:color w:val="000000"/>
          <w:sz w:val="24"/>
          <w:szCs w:val="24"/>
        </w:rPr>
        <w:t>,</w:t>
      </w:r>
      <w:r w:rsidRPr="00A12AA0">
        <w:rPr>
          <w:rFonts w:hint="eastAsia"/>
          <w:bCs/>
          <w:color w:val="000000"/>
          <w:sz w:val="24"/>
          <w:szCs w:val="24"/>
        </w:rPr>
        <w:t>陈思雯</w:t>
      </w:r>
      <w:r w:rsidRPr="00A12AA0">
        <w:rPr>
          <w:rFonts w:hint="eastAsia"/>
          <w:bCs/>
          <w:color w:val="000000"/>
          <w:sz w:val="24"/>
          <w:szCs w:val="24"/>
        </w:rPr>
        <w:t>,</w:t>
      </w:r>
      <w:r w:rsidRPr="00A12AA0">
        <w:rPr>
          <w:rFonts w:hint="eastAsia"/>
          <w:bCs/>
          <w:color w:val="000000"/>
          <w:sz w:val="24"/>
          <w:szCs w:val="24"/>
        </w:rPr>
        <w:t>温英梅</w:t>
      </w:r>
      <w:r w:rsidRPr="00A12AA0">
        <w:rPr>
          <w:rFonts w:hint="eastAsia"/>
          <w:bCs/>
          <w:color w:val="000000"/>
          <w:sz w:val="24"/>
          <w:szCs w:val="24"/>
        </w:rPr>
        <w:t>,</w:t>
      </w:r>
      <w:r w:rsidRPr="00A12AA0">
        <w:rPr>
          <w:rFonts w:hint="eastAsia"/>
          <w:bCs/>
          <w:color w:val="000000"/>
          <w:sz w:val="24"/>
          <w:szCs w:val="24"/>
        </w:rPr>
        <w:t>王洁</w:t>
      </w:r>
      <w:r w:rsidRPr="00A12AA0">
        <w:rPr>
          <w:rFonts w:hint="eastAsia"/>
          <w:bCs/>
          <w:color w:val="000000"/>
          <w:sz w:val="24"/>
          <w:szCs w:val="24"/>
        </w:rPr>
        <w:t>.</w:t>
      </w:r>
      <w:r w:rsidRPr="00A12AA0">
        <w:rPr>
          <w:rFonts w:hint="eastAsia"/>
          <w:bCs/>
          <w:color w:val="000000"/>
          <w:sz w:val="24"/>
          <w:szCs w:val="24"/>
        </w:rPr>
        <w:t>卫生部地贫防控项目海南试点工作实施经验</w:t>
      </w:r>
      <w:r w:rsidRPr="00A12AA0">
        <w:rPr>
          <w:rFonts w:hint="eastAsia"/>
          <w:bCs/>
          <w:color w:val="000000"/>
          <w:sz w:val="24"/>
          <w:szCs w:val="24"/>
        </w:rPr>
        <w:t xml:space="preserve">[J]. </w:t>
      </w:r>
      <w:r w:rsidRPr="00A12AA0">
        <w:rPr>
          <w:rFonts w:hint="eastAsia"/>
          <w:bCs/>
          <w:color w:val="000000"/>
          <w:sz w:val="24"/>
          <w:szCs w:val="24"/>
        </w:rPr>
        <w:t>中国优生与遗传</w:t>
      </w:r>
      <w:r w:rsidRPr="00A12AA0">
        <w:rPr>
          <w:rFonts w:hint="eastAsia"/>
          <w:bCs/>
          <w:color w:val="000000"/>
          <w:sz w:val="24"/>
          <w:szCs w:val="24"/>
        </w:rPr>
        <w:t xml:space="preserve">,2014,22(02):6-7,48. </w:t>
      </w:r>
    </w:p>
    <w:p w14:paraId="63D12C8A" w14:textId="77777777" w:rsidR="00A12AA0" w:rsidRP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[22]</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陈思雯</w:t>
      </w:r>
      <w:r w:rsidRPr="00A12AA0">
        <w:rPr>
          <w:rFonts w:hint="eastAsia"/>
          <w:bCs/>
          <w:color w:val="000000"/>
          <w:sz w:val="24"/>
          <w:szCs w:val="24"/>
        </w:rPr>
        <w:t>,</w:t>
      </w:r>
      <w:r w:rsidRPr="00A12AA0">
        <w:rPr>
          <w:rFonts w:hint="eastAsia"/>
          <w:bCs/>
          <w:color w:val="000000"/>
          <w:sz w:val="24"/>
          <w:szCs w:val="24"/>
        </w:rPr>
        <w:t>周小婉</w:t>
      </w:r>
      <w:r w:rsidRPr="00A12AA0">
        <w:rPr>
          <w:rFonts w:hint="eastAsia"/>
          <w:bCs/>
          <w:color w:val="000000"/>
          <w:sz w:val="24"/>
          <w:szCs w:val="24"/>
        </w:rPr>
        <w:t>,</w:t>
      </w:r>
      <w:r w:rsidRPr="00A12AA0">
        <w:rPr>
          <w:rFonts w:hint="eastAsia"/>
          <w:bCs/>
          <w:color w:val="000000"/>
          <w:sz w:val="24"/>
          <w:szCs w:val="24"/>
        </w:rPr>
        <w:t>黄慈丹</w:t>
      </w:r>
      <w:r w:rsidRPr="00A12AA0">
        <w:rPr>
          <w:rFonts w:hint="eastAsia"/>
          <w:bCs/>
          <w:color w:val="000000"/>
          <w:sz w:val="24"/>
          <w:szCs w:val="24"/>
        </w:rPr>
        <w:t>,</w:t>
      </w:r>
      <w:r w:rsidRPr="00A12AA0">
        <w:rPr>
          <w:rFonts w:hint="eastAsia"/>
          <w:bCs/>
          <w:color w:val="000000"/>
          <w:sz w:val="24"/>
          <w:szCs w:val="24"/>
        </w:rPr>
        <w:t>黄育敏</w:t>
      </w:r>
      <w:r w:rsidRPr="00A12AA0">
        <w:rPr>
          <w:rFonts w:hint="eastAsia"/>
          <w:bCs/>
          <w:color w:val="000000"/>
          <w:sz w:val="24"/>
          <w:szCs w:val="24"/>
        </w:rPr>
        <w:t>,</w:t>
      </w:r>
      <w:r w:rsidRPr="00A12AA0">
        <w:rPr>
          <w:rFonts w:hint="eastAsia"/>
          <w:bCs/>
          <w:color w:val="000000"/>
          <w:sz w:val="24"/>
          <w:szCs w:val="24"/>
        </w:rPr>
        <w:t>杨春</w:t>
      </w:r>
      <w:r w:rsidRPr="00A12AA0">
        <w:rPr>
          <w:rFonts w:hint="eastAsia"/>
          <w:bCs/>
          <w:color w:val="000000"/>
          <w:sz w:val="24"/>
          <w:szCs w:val="24"/>
        </w:rPr>
        <w:t>,</w:t>
      </w:r>
      <w:r w:rsidRPr="00A12AA0">
        <w:rPr>
          <w:rFonts w:hint="eastAsia"/>
          <w:bCs/>
          <w:color w:val="000000"/>
          <w:sz w:val="24"/>
          <w:szCs w:val="24"/>
        </w:rPr>
        <w:t>王洁</w:t>
      </w:r>
      <w:r w:rsidRPr="00A12AA0">
        <w:rPr>
          <w:rFonts w:hint="eastAsia"/>
          <w:bCs/>
          <w:color w:val="000000"/>
          <w:sz w:val="24"/>
          <w:szCs w:val="24"/>
        </w:rPr>
        <w:t>.</w:t>
      </w:r>
      <w:r w:rsidRPr="00A12AA0">
        <w:rPr>
          <w:rFonts w:hint="eastAsia"/>
          <w:bCs/>
          <w:color w:val="000000"/>
          <w:sz w:val="24"/>
          <w:szCs w:val="24"/>
        </w:rPr>
        <w:t>海口地区</w:t>
      </w:r>
      <w:r w:rsidRPr="00A12AA0">
        <w:rPr>
          <w:rFonts w:hint="eastAsia"/>
          <w:bCs/>
          <w:color w:val="000000"/>
          <w:sz w:val="24"/>
          <w:szCs w:val="24"/>
        </w:rPr>
        <w:t xml:space="preserve">1201 </w:t>
      </w:r>
      <w:r w:rsidRPr="00A12AA0">
        <w:rPr>
          <w:rFonts w:hint="eastAsia"/>
          <w:bCs/>
          <w:color w:val="000000"/>
          <w:sz w:val="24"/>
          <w:szCs w:val="24"/>
        </w:rPr>
        <w:t>例血红蛋白病筛查及基因检测的结果</w:t>
      </w:r>
      <w:r w:rsidRPr="00A12AA0">
        <w:rPr>
          <w:rFonts w:hint="eastAsia"/>
          <w:bCs/>
          <w:color w:val="000000"/>
          <w:sz w:val="24"/>
          <w:szCs w:val="24"/>
        </w:rPr>
        <w:t>[J].</w:t>
      </w:r>
      <w:r w:rsidRPr="00A12AA0">
        <w:rPr>
          <w:rFonts w:hint="eastAsia"/>
          <w:bCs/>
          <w:color w:val="000000"/>
          <w:sz w:val="24"/>
          <w:szCs w:val="24"/>
        </w:rPr>
        <w:t>中国热带医学</w:t>
      </w:r>
      <w:r w:rsidRPr="00A12AA0">
        <w:rPr>
          <w:rFonts w:hint="eastAsia"/>
          <w:bCs/>
          <w:color w:val="000000"/>
          <w:sz w:val="24"/>
          <w:szCs w:val="24"/>
        </w:rPr>
        <w:t xml:space="preserve">,2013,13(7): 807-808, 828. </w:t>
      </w:r>
    </w:p>
    <w:p w14:paraId="6AA69F18" w14:textId="77777777" w:rsidR="00A12AA0" w:rsidRP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[23]</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黄慈丹</w:t>
      </w:r>
      <w:r w:rsidRPr="00A12AA0">
        <w:rPr>
          <w:rFonts w:hint="eastAsia"/>
          <w:bCs/>
          <w:color w:val="000000"/>
          <w:sz w:val="24"/>
          <w:szCs w:val="24"/>
        </w:rPr>
        <w:t>,</w:t>
      </w:r>
      <w:r w:rsidRPr="00A12AA0">
        <w:rPr>
          <w:rFonts w:hint="eastAsia"/>
          <w:bCs/>
          <w:color w:val="000000"/>
          <w:sz w:val="24"/>
          <w:szCs w:val="24"/>
        </w:rPr>
        <w:t>温英梅</w:t>
      </w:r>
      <w:r w:rsidRPr="00A12AA0">
        <w:rPr>
          <w:rFonts w:hint="eastAsia"/>
          <w:bCs/>
          <w:color w:val="000000"/>
          <w:sz w:val="24"/>
          <w:szCs w:val="24"/>
        </w:rPr>
        <w:t>,</w:t>
      </w:r>
      <w:r w:rsidRPr="00A12AA0">
        <w:rPr>
          <w:rFonts w:hint="eastAsia"/>
          <w:bCs/>
          <w:color w:val="000000"/>
          <w:sz w:val="24"/>
          <w:szCs w:val="24"/>
        </w:rPr>
        <w:t>刘秀莲</w:t>
      </w:r>
      <w:r w:rsidRPr="00A12AA0">
        <w:rPr>
          <w:rFonts w:hint="eastAsia"/>
          <w:bCs/>
          <w:color w:val="000000"/>
          <w:sz w:val="24"/>
          <w:szCs w:val="24"/>
        </w:rPr>
        <w:t>,</w:t>
      </w:r>
      <w:r w:rsidRPr="00A12AA0">
        <w:rPr>
          <w:rFonts w:hint="eastAsia"/>
          <w:bCs/>
          <w:color w:val="000000"/>
          <w:sz w:val="24"/>
          <w:szCs w:val="24"/>
        </w:rPr>
        <w:t>陈思雯</w:t>
      </w:r>
      <w:r w:rsidRPr="00A12AA0">
        <w:rPr>
          <w:rFonts w:hint="eastAsia"/>
          <w:bCs/>
          <w:color w:val="000000"/>
          <w:sz w:val="24"/>
          <w:szCs w:val="24"/>
        </w:rPr>
        <w:t>,</w:t>
      </w:r>
      <w:r w:rsidRPr="00A12AA0">
        <w:rPr>
          <w:rFonts w:hint="eastAsia"/>
          <w:bCs/>
          <w:color w:val="000000"/>
          <w:sz w:val="24"/>
          <w:szCs w:val="24"/>
        </w:rPr>
        <w:t>王洁</w:t>
      </w:r>
      <w:r w:rsidRPr="00A12AA0">
        <w:rPr>
          <w:rFonts w:hint="eastAsia"/>
          <w:bCs/>
          <w:color w:val="000000"/>
          <w:sz w:val="24"/>
          <w:szCs w:val="24"/>
        </w:rPr>
        <w:t>.</w:t>
      </w:r>
      <w:r w:rsidRPr="00A12AA0">
        <w:rPr>
          <w:rFonts w:hint="eastAsia"/>
          <w:bCs/>
          <w:color w:val="000000"/>
          <w:sz w:val="24"/>
          <w:szCs w:val="24"/>
        </w:rPr>
        <w:t>海口地区人群地中海贫血基因型分析</w:t>
      </w:r>
      <w:r w:rsidRPr="00A12AA0">
        <w:rPr>
          <w:rFonts w:hint="eastAsia"/>
          <w:bCs/>
          <w:color w:val="000000"/>
          <w:sz w:val="24"/>
          <w:szCs w:val="24"/>
        </w:rPr>
        <w:t>[J].</w:t>
      </w:r>
      <w:r w:rsidRPr="00A12AA0">
        <w:rPr>
          <w:rFonts w:hint="eastAsia"/>
          <w:bCs/>
          <w:color w:val="000000"/>
          <w:sz w:val="24"/>
          <w:szCs w:val="24"/>
        </w:rPr>
        <w:t>中国优生与遗传</w:t>
      </w:r>
      <w:r w:rsidRPr="00A12AA0">
        <w:rPr>
          <w:rFonts w:hint="eastAsia"/>
          <w:bCs/>
          <w:color w:val="000000"/>
          <w:sz w:val="24"/>
          <w:szCs w:val="24"/>
        </w:rPr>
        <w:t xml:space="preserve">,2013,21(10):28-29,24. </w:t>
      </w:r>
    </w:p>
    <w:p w14:paraId="15324A51" w14:textId="77777777" w:rsidR="00A12AA0" w:rsidRP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[24</w:t>
      </w:r>
      <w:r w:rsidR="00A2429C">
        <w:rPr>
          <w:rFonts w:hint="eastAsia"/>
          <w:bCs/>
          <w:color w:val="000000"/>
          <w:sz w:val="24"/>
          <w:szCs w:val="24"/>
        </w:rPr>
        <w:t>]</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黄慈丹</w:t>
      </w:r>
      <w:r w:rsidRPr="00A12AA0">
        <w:rPr>
          <w:rFonts w:hint="eastAsia"/>
          <w:bCs/>
          <w:color w:val="000000"/>
          <w:sz w:val="24"/>
          <w:szCs w:val="24"/>
        </w:rPr>
        <w:t>,</w:t>
      </w:r>
      <w:r w:rsidRPr="00A12AA0">
        <w:rPr>
          <w:rFonts w:hint="eastAsia"/>
          <w:bCs/>
          <w:color w:val="000000"/>
          <w:sz w:val="24"/>
          <w:szCs w:val="24"/>
        </w:rPr>
        <w:t>杨春</w:t>
      </w:r>
      <w:r w:rsidRPr="00A12AA0">
        <w:rPr>
          <w:rFonts w:hint="eastAsia"/>
          <w:bCs/>
          <w:color w:val="000000"/>
          <w:sz w:val="24"/>
          <w:szCs w:val="24"/>
        </w:rPr>
        <w:t>,</w:t>
      </w:r>
      <w:r w:rsidRPr="00A12AA0">
        <w:rPr>
          <w:rFonts w:hint="eastAsia"/>
          <w:bCs/>
          <w:color w:val="000000"/>
          <w:sz w:val="24"/>
          <w:szCs w:val="24"/>
        </w:rPr>
        <w:t>朱晓妹</w:t>
      </w:r>
      <w:r w:rsidRPr="00A12AA0">
        <w:rPr>
          <w:rFonts w:hint="eastAsia"/>
          <w:bCs/>
          <w:color w:val="000000"/>
          <w:sz w:val="24"/>
          <w:szCs w:val="24"/>
        </w:rPr>
        <w:t>,</w:t>
      </w:r>
      <w:r w:rsidRPr="00A12AA0">
        <w:rPr>
          <w:rFonts w:hint="eastAsia"/>
          <w:bCs/>
          <w:color w:val="000000"/>
          <w:sz w:val="24"/>
          <w:szCs w:val="24"/>
        </w:rPr>
        <w:t>周小碗</w:t>
      </w:r>
      <w:r w:rsidRPr="00A12AA0">
        <w:rPr>
          <w:rFonts w:hint="eastAsia"/>
          <w:bCs/>
          <w:color w:val="000000"/>
          <w:sz w:val="24"/>
          <w:szCs w:val="24"/>
        </w:rPr>
        <w:t>,</w:t>
      </w:r>
      <w:r w:rsidRPr="00A12AA0">
        <w:rPr>
          <w:rFonts w:hint="eastAsia"/>
          <w:bCs/>
          <w:color w:val="000000"/>
          <w:sz w:val="24"/>
          <w:szCs w:val="24"/>
        </w:rPr>
        <w:t>王洁</w:t>
      </w:r>
      <w:r w:rsidRPr="00A12AA0">
        <w:rPr>
          <w:rFonts w:hint="eastAsia"/>
          <w:bCs/>
          <w:color w:val="000000"/>
          <w:sz w:val="24"/>
          <w:szCs w:val="24"/>
        </w:rPr>
        <w:t xml:space="preserve">.1560 </w:t>
      </w:r>
      <w:proofErr w:type="gramStart"/>
      <w:r w:rsidRPr="00A12AA0">
        <w:rPr>
          <w:rFonts w:hint="eastAsia"/>
          <w:bCs/>
          <w:color w:val="000000"/>
          <w:sz w:val="24"/>
          <w:szCs w:val="24"/>
        </w:rPr>
        <w:t>例孕中期</w:t>
      </w:r>
      <w:proofErr w:type="gramEnd"/>
      <w:r w:rsidRPr="00A12AA0">
        <w:rPr>
          <w:rFonts w:hint="eastAsia"/>
          <w:bCs/>
          <w:color w:val="000000"/>
          <w:sz w:val="24"/>
          <w:szCs w:val="24"/>
        </w:rPr>
        <w:t>妇女血清学产前筛查结果分析</w:t>
      </w:r>
      <w:r w:rsidRPr="00A12AA0">
        <w:rPr>
          <w:rFonts w:hint="eastAsia"/>
          <w:bCs/>
          <w:color w:val="000000"/>
          <w:sz w:val="24"/>
          <w:szCs w:val="24"/>
        </w:rPr>
        <w:t>[J].</w:t>
      </w:r>
      <w:r w:rsidRPr="00A12AA0">
        <w:rPr>
          <w:rFonts w:hint="eastAsia"/>
          <w:bCs/>
          <w:color w:val="000000"/>
          <w:sz w:val="24"/>
          <w:szCs w:val="24"/>
        </w:rPr>
        <w:t>海南医学</w:t>
      </w:r>
      <w:r w:rsidRPr="00A12AA0">
        <w:rPr>
          <w:rFonts w:hint="eastAsia"/>
          <w:bCs/>
          <w:color w:val="000000"/>
          <w:sz w:val="24"/>
          <w:szCs w:val="24"/>
        </w:rPr>
        <w:t xml:space="preserve">,2013,24(8):1165-1167. </w:t>
      </w:r>
    </w:p>
    <w:p w14:paraId="4559BCCC" w14:textId="77777777" w:rsidR="00183D65" w:rsidRP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[25</w:t>
      </w:r>
      <w:r w:rsidR="00A2429C">
        <w:rPr>
          <w:rFonts w:hint="eastAsia"/>
          <w:bCs/>
          <w:color w:val="000000"/>
          <w:sz w:val="24"/>
          <w:szCs w:val="24"/>
        </w:rPr>
        <w:t>]</w:t>
      </w:r>
      <w:r w:rsidRPr="00A12AA0">
        <w:rPr>
          <w:rFonts w:hint="eastAsia"/>
          <w:bCs/>
          <w:color w:val="000000"/>
          <w:sz w:val="24"/>
          <w:szCs w:val="24"/>
        </w:rPr>
        <w:t>黄育敏</w:t>
      </w:r>
      <w:r w:rsidRPr="00A12AA0">
        <w:rPr>
          <w:rFonts w:hint="eastAsia"/>
          <w:bCs/>
          <w:color w:val="000000"/>
          <w:sz w:val="24"/>
          <w:szCs w:val="24"/>
        </w:rPr>
        <w:t>,</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通讯作者</w:t>
      </w:r>
      <w:r w:rsidRPr="00A12AA0">
        <w:rPr>
          <w:rFonts w:hint="eastAsia"/>
          <w:bCs/>
          <w:color w:val="000000"/>
          <w:sz w:val="24"/>
          <w:szCs w:val="24"/>
        </w:rPr>
        <w:t>),</w:t>
      </w:r>
      <w:r w:rsidRPr="00A12AA0">
        <w:rPr>
          <w:rFonts w:hint="eastAsia"/>
          <w:bCs/>
          <w:color w:val="000000"/>
          <w:sz w:val="24"/>
          <w:szCs w:val="24"/>
        </w:rPr>
        <w:t>王洁</w:t>
      </w:r>
      <w:r w:rsidRPr="00A12AA0">
        <w:rPr>
          <w:rFonts w:hint="eastAsia"/>
          <w:bCs/>
          <w:color w:val="000000"/>
          <w:sz w:val="24"/>
          <w:szCs w:val="24"/>
        </w:rPr>
        <w:t>,</w:t>
      </w:r>
      <w:r w:rsidRPr="00A12AA0">
        <w:rPr>
          <w:rFonts w:hint="eastAsia"/>
          <w:bCs/>
          <w:color w:val="000000"/>
          <w:sz w:val="24"/>
          <w:szCs w:val="24"/>
        </w:rPr>
        <w:t>吴维学</w:t>
      </w:r>
      <w:r w:rsidRPr="00A12AA0">
        <w:rPr>
          <w:rFonts w:hint="eastAsia"/>
          <w:bCs/>
          <w:color w:val="000000"/>
          <w:sz w:val="24"/>
          <w:szCs w:val="24"/>
        </w:rPr>
        <w:t>.</w:t>
      </w:r>
      <w:r w:rsidRPr="00A12AA0">
        <w:rPr>
          <w:rFonts w:hint="eastAsia"/>
          <w:bCs/>
          <w:color w:val="000000"/>
          <w:sz w:val="24"/>
          <w:szCs w:val="24"/>
        </w:rPr>
        <w:t>海口地区呼吸道感染患儿非典型性病原体分析</w:t>
      </w:r>
      <w:r w:rsidRPr="00A12AA0">
        <w:rPr>
          <w:rFonts w:hint="eastAsia"/>
          <w:bCs/>
          <w:color w:val="000000"/>
          <w:sz w:val="24"/>
          <w:szCs w:val="24"/>
        </w:rPr>
        <w:t>[J].</w:t>
      </w:r>
      <w:r w:rsidRPr="00A12AA0">
        <w:rPr>
          <w:rFonts w:hint="eastAsia"/>
          <w:bCs/>
          <w:color w:val="000000"/>
          <w:sz w:val="24"/>
          <w:szCs w:val="24"/>
        </w:rPr>
        <w:t>中国儿童保健杂志</w:t>
      </w:r>
      <w:r w:rsidRPr="00A12AA0">
        <w:rPr>
          <w:rFonts w:hint="eastAsia"/>
          <w:bCs/>
          <w:color w:val="000000"/>
          <w:sz w:val="24"/>
          <w:szCs w:val="24"/>
        </w:rPr>
        <w:t>,2013,21(4):425-428.</w:t>
      </w:r>
    </w:p>
    <w:p w14:paraId="1EACC0DE" w14:textId="77777777" w:rsidR="00A12AA0" w:rsidRP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[26</w:t>
      </w:r>
      <w:r w:rsidR="00A2429C">
        <w:rPr>
          <w:rFonts w:hint="eastAsia"/>
          <w:bCs/>
          <w:color w:val="000000"/>
          <w:sz w:val="24"/>
          <w:szCs w:val="24"/>
        </w:rPr>
        <w:t>]</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符生苗</w:t>
      </w:r>
      <w:r w:rsidRPr="00A12AA0">
        <w:rPr>
          <w:rFonts w:hint="eastAsia"/>
          <w:bCs/>
          <w:color w:val="000000"/>
          <w:sz w:val="24"/>
          <w:szCs w:val="24"/>
        </w:rPr>
        <w:t>,</w:t>
      </w:r>
      <w:r w:rsidRPr="00A12AA0">
        <w:rPr>
          <w:rFonts w:hint="eastAsia"/>
          <w:bCs/>
          <w:color w:val="000000"/>
          <w:sz w:val="24"/>
          <w:szCs w:val="24"/>
        </w:rPr>
        <w:t>王宇田</w:t>
      </w:r>
      <w:r w:rsidRPr="00A12AA0">
        <w:rPr>
          <w:rFonts w:hint="eastAsia"/>
          <w:bCs/>
          <w:color w:val="000000"/>
          <w:sz w:val="24"/>
          <w:szCs w:val="24"/>
        </w:rPr>
        <w:t>,</w:t>
      </w:r>
      <w:r w:rsidRPr="00A12AA0">
        <w:rPr>
          <w:rFonts w:hint="eastAsia"/>
          <w:bCs/>
          <w:color w:val="000000"/>
          <w:sz w:val="24"/>
          <w:szCs w:val="24"/>
        </w:rPr>
        <w:t>梁</w:t>
      </w:r>
      <w:proofErr w:type="gramStart"/>
      <w:r w:rsidRPr="00A12AA0">
        <w:rPr>
          <w:rFonts w:hint="eastAsia"/>
          <w:bCs/>
          <w:color w:val="000000"/>
          <w:sz w:val="24"/>
          <w:szCs w:val="24"/>
        </w:rPr>
        <w:t>茱</w:t>
      </w:r>
      <w:proofErr w:type="gramEnd"/>
      <w:r w:rsidRPr="00A12AA0">
        <w:rPr>
          <w:rFonts w:hint="eastAsia"/>
          <w:bCs/>
          <w:color w:val="000000"/>
          <w:sz w:val="24"/>
          <w:szCs w:val="24"/>
        </w:rPr>
        <w:t>,</w:t>
      </w:r>
      <w:r w:rsidRPr="00A12AA0">
        <w:rPr>
          <w:rFonts w:hint="eastAsia"/>
          <w:bCs/>
          <w:color w:val="000000"/>
          <w:sz w:val="24"/>
          <w:szCs w:val="24"/>
        </w:rPr>
        <w:t>邓立群</w:t>
      </w:r>
      <w:r w:rsidRPr="00A12AA0">
        <w:rPr>
          <w:rFonts w:hint="eastAsia"/>
          <w:bCs/>
          <w:color w:val="000000"/>
          <w:sz w:val="24"/>
          <w:szCs w:val="24"/>
        </w:rPr>
        <w:t>,</w:t>
      </w:r>
      <w:r w:rsidRPr="00A12AA0">
        <w:rPr>
          <w:rFonts w:hint="eastAsia"/>
          <w:bCs/>
          <w:color w:val="000000"/>
          <w:sz w:val="24"/>
          <w:szCs w:val="24"/>
        </w:rPr>
        <w:t>蔡俊宏</w:t>
      </w:r>
      <w:r w:rsidRPr="00A12AA0">
        <w:rPr>
          <w:rFonts w:hint="eastAsia"/>
          <w:bCs/>
          <w:color w:val="000000"/>
          <w:sz w:val="24"/>
          <w:szCs w:val="24"/>
        </w:rPr>
        <w:t>,</w:t>
      </w:r>
      <w:r w:rsidRPr="00A12AA0">
        <w:rPr>
          <w:rFonts w:hint="eastAsia"/>
          <w:bCs/>
          <w:color w:val="000000"/>
          <w:sz w:val="24"/>
          <w:szCs w:val="24"/>
        </w:rPr>
        <w:t>林振群</w:t>
      </w:r>
      <w:r w:rsidRPr="00A12AA0">
        <w:rPr>
          <w:rFonts w:hint="eastAsia"/>
          <w:bCs/>
          <w:color w:val="000000"/>
          <w:sz w:val="24"/>
          <w:szCs w:val="24"/>
        </w:rPr>
        <w:t>,</w:t>
      </w:r>
      <w:proofErr w:type="gramStart"/>
      <w:r w:rsidRPr="00A12AA0">
        <w:rPr>
          <w:rFonts w:hint="eastAsia"/>
          <w:bCs/>
          <w:color w:val="000000"/>
          <w:sz w:val="24"/>
          <w:szCs w:val="24"/>
        </w:rPr>
        <w:t>龚</w:t>
      </w:r>
      <w:proofErr w:type="gramEnd"/>
      <w:r w:rsidRPr="00A12AA0">
        <w:rPr>
          <w:rFonts w:hint="eastAsia"/>
          <w:bCs/>
          <w:color w:val="000000"/>
          <w:sz w:val="24"/>
          <w:szCs w:val="24"/>
        </w:rPr>
        <w:t>选举</w:t>
      </w:r>
      <w:r w:rsidRPr="00A12AA0">
        <w:rPr>
          <w:rFonts w:hint="eastAsia"/>
          <w:bCs/>
          <w:color w:val="000000"/>
          <w:sz w:val="24"/>
          <w:szCs w:val="24"/>
        </w:rPr>
        <w:t>.</w:t>
      </w:r>
      <w:r w:rsidRPr="00A12AA0">
        <w:rPr>
          <w:rFonts w:hint="eastAsia"/>
          <w:bCs/>
          <w:color w:val="000000"/>
          <w:sz w:val="24"/>
          <w:szCs w:val="24"/>
        </w:rPr>
        <w:t>鼻咽癌组织</w:t>
      </w:r>
      <w:proofErr w:type="spellStart"/>
      <w:r w:rsidRPr="00A12AA0">
        <w:rPr>
          <w:rFonts w:hint="eastAsia"/>
          <w:bCs/>
          <w:color w:val="000000"/>
          <w:sz w:val="24"/>
          <w:szCs w:val="24"/>
        </w:rPr>
        <w:t>Survivin</w:t>
      </w:r>
      <w:proofErr w:type="spellEnd"/>
      <w:r w:rsidRPr="00A12AA0">
        <w:rPr>
          <w:rFonts w:hint="eastAsia"/>
          <w:bCs/>
          <w:color w:val="000000"/>
          <w:sz w:val="24"/>
          <w:szCs w:val="24"/>
        </w:rPr>
        <w:t>蛋白表达及其临床意义</w:t>
      </w:r>
      <w:r w:rsidRPr="00A12AA0">
        <w:rPr>
          <w:rFonts w:hint="eastAsia"/>
          <w:bCs/>
          <w:color w:val="000000"/>
          <w:sz w:val="24"/>
          <w:szCs w:val="24"/>
        </w:rPr>
        <w:t>[J].</w:t>
      </w:r>
      <w:r w:rsidRPr="00A12AA0">
        <w:rPr>
          <w:rFonts w:hint="eastAsia"/>
          <w:bCs/>
          <w:color w:val="000000"/>
          <w:sz w:val="24"/>
          <w:szCs w:val="24"/>
        </w:rPr>
        <w:t>中国热带医学</w:t>
      </w:r>
      <w:r w:rsidRPr="00A12AA0">
        <w:rPr>
          <w:rFonts w:hint="eastAsia"/>
          <w:bCs/>
          <w:color w:val="000000"/>
          <w:sz w:val="24"/>
          <w:szCs w:val="24"/>
        </w:rPr>
        <w:t xml:space="preserve">,2007,7[4]:519-520,544. </w:t>
      </w:r>
    </w:p>
    <w:p w14:paraId="646FC78F" w14:textId="77777777" w:rsid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[27]</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符生苗</w:t>
      </w:r>
      <w:r w:rsidRPr="00A12AA0">
        <w:rPr>
          <w:rFonts w:hint="eastAsia"/>
          <w:bCs/>
          <w:color w:val="000000"/>
          <w:sz w:val="24"/>
          <w:szCs w:val="24"/>
        </w:rPr>
        <w:t>.</w:t>
      </w:r>
      <w:r w:rsidRPr="00A12AA0">
        <w:rPr>
          <w:rFonts w:hint="eastAsia"/>
          <w:bCs/>
          <w:color w:val="000000"/>
          <w:sz w:val="24"/>
          <w:szCs w:val="24"/>
        </w:rPr>
        <w:t>中华名族群体</w:t>
      </w:r>
      <w:r w:rsidRPr="00A12AA0">
        <w:rPr>
          <w:rFonts w:hint="eastAsia"/>
          <w:bCs/>
          <w:color w:val="000000"/>
          <w:sz w:val="24"/>
          <w:szCs w:val="24"/>
        </w:rPr>
        <w:t>Y-</w:t>
      </w:r>
      <w:r w:rsidRPr="00A12AA0">
        <w:rPr>
          <w:rFonts w:hint="eastAsia"/>
          <w:bCs/>
          <w:color w:val="000000"/>
          <w:sz w:val="24"/>
          <w:szCs w:val="24"/>
        </w:rPr>
        <w:t>染色体</w:t>
      </w:r>
      <w:r w:rsidRPr="00A12AA0">
        <w:rPr>
          <w:rFonts w:hint="eastAsia"/>
          <w:bCs/>
          <w:color w:val="000000"/>
          <w:sz w:val="24"/>
          <w:szCs w:val="24"/>
        </w:rPr>
        <w:t>STR</w:t>
      </w:r>
      <w:r w:rsidRPr="00A12AA0">
        <w:rPr>
          <w:rFonts w:hint="eastAsia"/>
          <w:bCs/>
          <w:color w:val="000000"/>
          <w:sz w:val="24"/>
          <w:szCs w:val="24"/>
        </w:rPr>
        <w:t>多态性研究</w:t>
      </w:r>
      <w:r w:rsidRPr="00A12AA0">
        <w:rPr>
          <w:rFonts w:hint="eastAsia"/>
          <w:bCs/>
          <w:color w:val="000000"/>
          <w:sz w:val="24"/>
          <w:szCs w:val="24"/>
        </w:rPr>
        <w:t>[J].</w:t>
      </w:r>
      <w:r w:rsidRPr="00A12AA0">
        <w:rPr>
          <w:rFonts w:hint="eastAsia"/>
          <w:bCs/>
          <w:color w:val="000000"/>
          <w:sz w:val="24"/>
          <w:szCs w:val="24"/>
        </w:rPr>
        <w:t>中国优生与遗传杂志</w:t>
      </w:r>
      <w:r w:rsidRPr="00A12AA0">
        <w:rPr>
          <w:rFonts w:hint="eastAsia"/>
          <w:bCs/>
          <w:color w:val="000000"/>
          <w:sz w:val="24"/>
          <w:szCs w:val="24"/>
        </w:rPr>
        <w:t>(</w:t>
      </w:r>
      <w:r w:rsidRPr="00A12AA0">
        <w:rPr>
          <w:rFonts w:hint="eastAsia"/>
          <w:bCs/>
          <w:color w:val="000000"/>
          <w:sz w:val="24"/>
          <w:szCs w:val="24"/>
        </w:rPr>
        <w:t>专辑</w:t>
      </w:r>
      <w:r w:rsidRPr="00A12AA0">
        <w:rPr>
          <w:rFonts w:hint="eastAsia"/>
          <w:bCs/>
          <w:color w:val="000000"/>
          <w:sz w:val="24"/>
          <w:szCs w:val="24"/>
        </w:rPr>
        <w:t>),2006,14(9):3-6.</w:t>
      </w:r>
    </w:p>
    <w:p w14:paraId="2F479AA8" w14:textId="77777777" w:rsidR="00A2429C" w:rsidRPr="00A12AA0" w:rsidRDefault="00A2429C" w:rsidP="00A2429C">
      <w:pPr>
        <w:spacing w:line="360" w:lineRule="auto"/>
        <w:ind w:firstLineChars="200" w:firstLine="480"/>
        <w:rPr>
          <w:bCs/>
          <w:color w:val="000000"/>
          <w:sz w:val="24"/>
          <w:szCs w:val="24"/>
        </w:rPr>
      </w:pPr>
      <w:r>
        <w:rPr>
          <w:rFonts w:hint="eastAsia"/>
          <w:bCs/>
          <w:color w:val="000000"/>
          <w:sz w:val="24"/>
          <w:szCs w:val="24"/>
        </w:rPr>
        <w:t>[28]</w:t>
      </w:r>
      <w:r w:rsidRPr="00A2429C">
        <w:rPr>
          <w:rFonts w:hint="eastAsia"/>
          <w:color w:val="000000"/>
        </w:rPr>
        <w:t xml:space="preserve"> </w:t>
      </w:r>
      <w:r w:rsidRPr="00A2429C">
        <w:rPr>
          <w:rFonts w:ascii="宋体" w:eastAsia="宋体" w:hAnsi="宋体" w:cs="宋体" w:hint="eastAsia"/>
          <w:color w:val="000000"/>
          <w:kern w:val="0"/>
          <w:sz w:val="24"/>
          <w:szCs w:val="24"/>
        </w:rPr>
        <w:t>罗红权,程邦宁,</w:t>
      </w:r>
      <w:r w:rsidRPr="00A2429C">
        <w:rPr>
          <w:rFonts w:ascii="宋体" w:eastAsia="宋体" w:hAnsi="宋体" w:cs="宋体" w:hint="eastAsia"/>
          <w:b/>
          <w:color w:val="000000"/>
          <w:kern w:val="0"/>
          <w:sz w:val="24"/>
          <w:szCs w:val="24"/>
        </w:rPr>
        <w:t>涂志华</w:t>
      </w:r>
      <w:r w:rsidRPr="00A2429C">
        <w:rPr>
          <w:rFonts w:ascii="宋体" w:eastAsia="宋体" w:hAnsi="宋体" w:cs="宋体" w:hint="eastAsia"/>
          <w:color w:val="000000"/>
          <w:kern w:val="0"/>
          <w:sz w:val="24"/>
          <w:szCs w:val="24"/>
        </w:rPr>
        <w:t>(第三主编),于丽梅,林建军,李昌庆,易娟,庄学伟,张群英.医学检验技术与诊断[M].吉林:吉林科学技术出版社,2021.</w:t>
      </w:r>
    </w:p>
    <w:p w14:paraId="6904F379" w14:textId="77777777" w:rsidR="00183D65" w:rsidRPr="00A12AA0" w:rsidRDefault="00183D65" w:rsidP="00A2429C">
      <w:pPr>
        <w:spacing w:line="360" w:lineRule="auto"/>
        <w:rPr>
          <w:sz w:val="24"/>
          <w:szCs w:val="24"/>
        </w:rPr>
      </w:pPr>
      <w:r w:rsidRPr="00A12AA0">
        <w:rPr>
          <w:rFonts w:ascii="黑体" w:eastAsia="黑体" w:hAnsi="黑体" w:hint="eastAsia"/>
          <w:color w:val="000000"/>
          <w:sz w:val="24"/>
          <w:szCs w:val="24"/>
        </w:rPr>
        <w:t>获得的发明专利</w:t>
      </w:r>
      <w:r w:rsidR="00A12AA0" w:rsidRPr="00A12AA0">
        <w:rPr>
          <w:rFonts w:ascii="黑体" w:eastAsia="黑体" w:hAnsi="黑体" w:hint="eastAsia"/>
          <w:color w:val="000000"/>
          <w:sz w:val="24"/>
          <w:szCs w:val="24"/>
        </w:rPr>
        <w:t>:</w:t>
      </w:r>
    </w:p>
    <w:p w14:paraId="7DFD5DFE" w14:textId="77777777"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1</w:t>
      </w:r>
      <w:r>
        <w:rPr>
          <w:rFonts w:asciiTheme="minorEastAsia" w:hAnsiTheme="minorEastAsia" w:hint="eastAsia"/>
          <w:bCs/>
          <w:color w:val="000000"/>
          <w:sz w:val="24"/>
          <w:szCs w:val="24"/>
        </w:rPr>
        <w:t>）</w:t>
      </w:r>
      <w:r w:rsidR="00183D65" w:rsidRPr="00A12AA0">
        <w:rPr>
          <w:rFonts w:asciiTheme="minorEastAsia" w:hAnsiTheme="minorEastAsia"/>
          <w:bCs/>
          <w:color w:val="000000"/>
          <w:sz w:val="24"/>
          <w:szCs w:val="24"/>
        </w:rPr>
        <w:t>《一种多功能标本处理架》（ZL201721083063.3）</w:t>
      </w:r>
      <w:r w:rsidR="00183D65" w:rsidRPr="00A12AA0">
        <w:rPr>
          <w:rFonts w:asciiTheme="minorEastAsia" w:hAnsiTheme="minorEastAsia" w:hint="eastAsia"/>
          <w:bCs/>
          <w:color w:val="000000"/>
          <w:sz w:val="24"/>
          <w:szCs w:val="24"/>
        </w:rPr>
        <w:t>，独立发明人</w:t>
      </w:r>
    </w:p>
    <w:p w14:paraId="7C0BCED5" w14:textId="77777777"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2</w:t>
      </w:r>
      <w:r>
        <w:rPr>
          <w:rFonts w:asciiTheme="minorEastAsia" w:hAnsiTheme="minorEastAsia" w:hint="eastAsia"/>
          <w:bCs/>
          <w:color w:val="000000"/>
          <w:sz w:val="24"/>
          <w:szCs w:val="24"/>
        </w:rPr>
        <w:t>）</w:t>
      </w:r>
      <w:r w:rsidR="00183D65" w:rsidRPr="00A12AA0">
        <w:rPr>
          <w:rFonts w:asciiTheme="minorEastAsia" w:hAnsiTheme="minorEastAsia"/>
          <w:bCs/>
          <w:color w:val="000000"/>
          <w:sz w:val="24"/>
          <w:szCs w:val="24"/>
        </w:rPr>
        <w:t>《一种冷冻麦</w:t>
      </w:r>
      <w:r w:rsidR="00183D65" w:rsidRPr="00A12AA0">
        <w:rPr>
          <w:rFonts w:asciiTheme="minorEastAsia" w:hAnsiTheme="minorEastAsia" w:hint="eastAsia"/>
          <w:bCs/>
          <w:color w:val="000000"/>
          <w:sz w:val="24"/>
          <w:szCs w:val="24"/>
        </w:rPr>
        <w:t>管</w:t>
      </w:r>
      <w:r w:rsidR="00183D65" w:rsidRPr="00A12AA0">
        <w:rPr>
          <w:rFonts w:asciiTheme="minorEastAsia" w:hAnsiTheme="minorEastAsia"/>
          <w:bCs/>
          <w:color w:val="000000"/>
          <w:sz w:val="24"/>
          <w:szCs w:val="24"/>
        </w:rPr>
        <w:t>助装夹具》（ZL201920980375.7）</w:t>
      </w:r>
      <w:r w:rsidR="00183D65" w:rsidRPr="00A12AA0">
        <w:rPr>
          <w:rFonts w:asciiTheme="minorEastAsia" w:hAnsiTheme="minorEastAsia" w:hint="eastAsia"/>
          <w:bCs/>
          <w:color w:val="000000"/>
          <w:sz w:val="24"/>
          <w:szCs w:val="24"/>
        </w:rPr>
        <w:t>，独立发明人</w:t>
      </w:r>
    </w:p>
    <w:p w14:paraId="6C0AC16E" w14:textId="77777777"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3</w:t>
      </w:r>
      <w:r>
        <w:rPr>
          <w:rFonts w:asciiTheme="minorEastAsia" w:hAnsiTheme="minorEastAsia" w:hint="eastAsia"/>
          <w:bCs/>
          <w:color w:val="000000"/>
          <w:sz w:val="24"/>
          <w:szCs w:val="24"/>
        </w:rPr>
        <w:t>）</w:t>
      </w:r>
      <w:r w:rsidR="00183D65" w:rsidRPr="00A12AA0">
        <w:rPr>
          <w:rFonts w:asciiTheme="minorEastAsia" w:hAnsiTheme="minorEastAsia"/>
          <w:bCs/>
          <w:color w:val="000000"/>
          <w:sz w:val="24"/>
          <w:szCs w:val="24"/>
        </w:rPr>
        <w:t>《一种脚踩计数装置》（ZL201920287258.2）</w:t>
      </w:r>
      <w:r w:rsidR="00183D65" w:rsidRPr="00A12AA0">
        <w:rPr>
          <w:rFonts w:asciiTheme="minorEastAsia" w:hAnsiTheme="minorEastAsia" w:hint="eastAsia"/>
          <w:bCs/>
          <w:color w:val="000000"/>
          <w:sz w:val="24"/>
          <w:szCs w:val="24"/>
        </w:rPr>
        <w:t>，独立发明人</w:t>
      </w:r>
    </w:p>
    <w:p w14:paraId="73AB8322" w14:textId="77777777"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4</w:t>
      </w:r>
      <w:r>
        <w:rPr>
          <w:rFonts w:asciiTheme="minorEastAsia" w:hAnsiTheme="minorEastAsia" w:hint="eastAsia"/>
          <w:bCs/>
          <w:color w:val="000000"/>
          <w:sz w:val="24"/>
          <w:szCs w:val="24"/>
        </w:rPr>
        <w:t>）</w:t>
      </w:r>
      <w:r w:rsidR="00183D65" w:rsidRPr="00A12AA0">
        <w:rPr>
          <w:rFonts w:asciiTheme="minorEastAsia" w:hAnsiTheme="minorEastAsia"/>
          <w:bCs/>
          <w:color w:val="000000"/>
          <w:sz w:val="24"/>
          <w:szCs w:val="24"/>
        </w:rPr>
        <w:t>《一种罐体储物助倒器》（ZL201920986368.8）</w:t>
      </w:r>
      <w:r w:rsidR="00183D65" w:rsidRPr="00A12AA0">
        <w:rPr>
          <w:rFonts w:asciiTheme="minorEastAsia" w:hAnsiTheme="minorEastAsia" w:hint="eastAsia"/>
          <w:bCs/>
          <w:color w:val="000000"/>
          <w:sz w:val="24"/>
          <w:szCs w:val="24"/>
        </w:rPr>
        <w:t>，独立发明人</w:t>
      </w:r>
    </w:p>
    <w:p w14:paraId="15D29807" w14:textId="77777777"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5</w:t>
      </w:r>
      <w:r>
        <w:rPr>
          <w:rFonts w:asciiTheme="minorEastAsia" w:hAnsiTheme="minorEastAsia" w:hint="eastAsia"/>
          <w:bCs/>
          <w:color w:val="000000"/>
          <w:sz w:val="24"/>
          <w:szCs w:val="24"/>
        </w:rPr>
        <w:t>）</w:t>
      </w:r>
      <w:r w:rsidR="00183D65" w:rsidRPr="00A12AA0">
        <w:rPr>
          <w:rFonts w:asciiTheme="minorEastAsia" w:hAnsiTheme="minorEastAsia" w:hint="eastAsia"/>
          <w:bCs/>
          <w:color w:val="000000"/>
          <w:sz w:val="24"/>
          <w:szCs w:val="24"/>
        </w:rPr>
        <w:t>《一种便于观察加样液面的离心管架》（</w:t>
      </w:r>
      <w:r w:rsidR="00183D65" w:rsidRPr="00A12AA0">
        <w:rPr>
          <w:rFonts w:asciiTheme="minorEastAsia" w:hAnsiTheme="minorEastAsia"/>
          <w:bCs/>
          <w:color w:val="000000"/>
          <w:sz w:val="24"/>
          <w:szCs w:val="24"/>
        </w:rPr>
        <w:t>ZL</w:t>
      </w:r>
      <w:r w:rsidR="00183D65" w:rsidRPr="00A12AA0">
        <w:rPr>
          <w:rFonts w:asciiTheme="minorEastAsia" w:hAnsiTheme="minorEastAsia" w:hint="eastAsia"/>
          <w:bCs/>
          <w:color w:val="000000"/>
          <w:sz w:val="24"/>
          <w:szCs w:val="24"/>
        </w:rPr>
        <w:t>201921326566.8），独立发明人</w:t>
      </w:r>
    </w:p>
    <w:p w14:paraId="4B1F14F1" w14:textId="77777777"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6</w:t>
      </w:r>
      <w:r>
        <w:rPr>
          <w:rFonts w:asciiTheme="minorEastAsia" w:hAnsiTheme="minorEastAsia" w:hint="eastAsia"/>
          <w:bCs/>
          <w:color w:val="000000"/>
          <w:sz w:val="24"/>
          <w:szCs w:val="24"/>
        </w:rPr>
        <w:t>）</w:t>
      </w:r>
      <w:r w:rsidR="00183D65" w:rsidRPr="00A12AA0">
        <w:rPr>
          <w:rFonts w:asciiTheme="minorEastAsia" w:hAnsiTheme="minorEastAsia" w:hint="eastAsia"/>
          <w:bCs/>
          <w:color w:val="000000"/>
          <w:sz w:val="24"/>
          <w:szCs w:val="24"/>
        </w:rPr>
        <w:t>《一种医用连体口罩帽》(ZL 2020 2 1573467.2) ，独立发明人</w:t>
      </w:r>
    </w:p>
    <w:p w14:paraId="02733793" w14:textId="77777777"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7</w:t>
      </w:r>
      <w:r>
        <w:rPr>
          <w:rFonts w:asciiTheme="minorEastAsia" w:hAnsiTheme="minorEastAsia" w:hint="eastAsia"/>
          <w:bCs/>
          <w:color w:val="000000"/>
          <w:sz w:val="24"/>
          <w:szCs w:val="24"/>
        </w:rPr>
        <w:t>）</w:t>
      </w:r>
      <w:r w:rsidR="00183D65" w:rsidRPr="00A12AA0">
        <w:rPr>
          <w:rFonts w:asciiTheme="minorEastAsia" w:hAnsiTheme="minorEastAsia" w:hint="eastAsia"/>
          <w:bCs/>
          <w:color w:val="000000"/>
          <w:sz w:val="24"/>
          <w:szCs w:val="24"/>
        </w:rPr>
        <w:t>《一种冷冻麦管助装板》(ZL 2020 2 1761290.9) ，独立发明人</w:t>
      </w:r>
    </w:p>
    <w:p w14:paraId="1927A399" w14:textId="77777777" w:rsidR="00183D65" w:rsidRPr="00A12AA0" w:rsidRDefault="00A12AA0" w:rsidP="00A2429C">
      <w:pPr>
        <w:autoSpaceDE w:val="0"/>
        <w:autoSpaceDN w:val="0"/>
        <w:adjustRightInd w:val="0"/>
        <w:spacing w:line="360" w:lineRule="auto"/>
        <w:rPr>
          <w:rFonts w:asciiTheme="minorEastAsia" w:hAnsiTheme="minorEastAsia"/>
          <w:b/>
          <w:bCs/>
          <w:color w:val="000000"/>
          <w:sz w:val="24"/>
          <w:szCs w:val="24"/>
        </w:rPr>
      </w:pPr>
      <w:r w:rsidRPr="00A12AA0">
        <w:rPr>
          <w:rFonts w:asciiTheme="minorEastAsia" w:hAnsiTheme="minorEastAsia" w:hint="eastAsia"/>
          <w:b/>
          <w:bCs/>
          <w:color w:val="000000"/>
          <w:sz w:val="24"/>
          <w:szCs w:val="24"/>
        </w:rPr>
        <w:t>主持过的科研项目:</w:t>
      </w:r>
    </w:p>
    <w:p w14:paraId="20BBE9F8" w14:textId="77777777"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lastRenderedPageBreak/>
        <w:t>（1）海南省自然科学基金高层次人才项目《人卵巢颗粒细胞FSH受体基因多态性及调控因子与卵巢反应性关系的研究》（821RC714，8万元，在</w:t>
      </w:r>
      <w:proofErr w:type="gramStart"/>
      <w:r w:rsidRPr="00A12AA0">
        <w:rPr>
          <w:rFonts w:asciiTheme="minorEastAsia" w:hAnsiTheme="minorEastAsia" w:hint="eastAsia"/>
          <w:bCs/>
          <w:color w:val="000000"/>
          <w:sz w:val="24"/>
          <w:szCs w:val="24"/>
        </w:rPr>
        <w:t>研</w:t>
      </w:r>
      <w:proofErr w:type="gramEnd"/>
      <w:r w:rsidRPr="00A12AA0">
        <w:rPr>
          <w:rFonts w:asciiTheme="minorEastAsia" w:hAnsiTheme="minorEastAsia" w:hint="eastAsia"/>
          <w:bCs/>
          <w:color w:val="000000"/>
          <w:sz w:val="24"/>
          <w:szCs w:val="24"/>
        </w:rPr>
        <w:t xml:space="preserve">，2020.04-2022.09，主持）； </w:t>
      </w:r>
    </w:p>
    <w:p w14:paraId="640BA137" w14:textId="77777777"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（2）海南省卫生健康行业科研项目《培养基、囊腔液共检测及冷冻一体化操作的无创胚胎染色体筛查技术研究》（20A200170，自筹，在</w:t>
      </w:r>
      <w:proofErr w:type="gramStart"/>
      <w:r w:rsidRPr="00A12AA0">
        <w:rPr>
          <w:rFonts w:asciiTheme="minorEastAsia" w:hAnsiTheme="minorEastAsia" w:hint="eastAsia"/>
          <w:bCs/>
          <w:color w:val="000000"/>
          <w:sz w:val="24"/>
          <w:szCs w:val="24"/>
        </w:rPr>
        <w:t>研</w:t>
      </w:r>
      <w:proofErr w:type="gramEnd"/>
      <w:r w:rsidRPr="00A12AA0">
        <w:rPr>
          <w:rFonts w:asciiTheme="minorEastAsia" w:hAnsiTheme="minorEastAsia" w:hint="eastAsia"/>
          <w:bCs/>
          <w:color w:val="000000"/>
          <w:sz w:val="24"/>
          <w:szCs w:val="24"/>
        </w:rPr>
        <w:t xml:space="preserve">，2020-10至2022-09，主持）； </w:t>
      </w:r>
    </w:p>
    <w:p w14:paraId="2D3497D1" w14:textId="77777777"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（3）海南省医学科研课题项目《非缺失型α-地中海贫血基因批检测简化方法研究》（</w:t>
      </w:r>
      <w:proofErr w:type="gramStart"/>
      <w:r w:rsidRPr="00A12AA0">
        <w:rPr>
          <w:rFonts w:asciiTheme="minorEastAsia" w:hAnsiTheme="minorEastAsia" w:hint="eastAsia"/>
          <w:bCs/>
          <w:color w:val="000000"/>
          <w:sz w:val="24"/>
          <w:szCs w:val="24"/>
        </w:rPr>
        <w:t>琼卫</w:t>
      </w:r>
      <w:proofErr w:type="gramEnd"/>
      <w:r w:rsidRPr="00A12AA0">
        <w:rPr>
          <w:rFonts w:asciiTheme="minorEastAsia" w:hAnsiTheme="minorEastAsia" w:hint="eastAsia"/>
          <w:bCs/>
          <w:color w:val="000000"/>
          <w:sz w:val="24"/>
          <w:szCs w:val="24"/>
        </w:rPr>
        <w:t xml:space="preserve">2013 资助-054 号，1万元，结题，2014.01-2016.12，主持）； 科 （4）海南省医药卫生科研项目《以离心法筛查成人地中海贫血的研究》（14A200004，自筹，结题，2015.01-2016.12，主持）； </w:t>
      </w:r>
    </w:p>
    <w:p w14:paraId="55B108C9" w14:textId="77777777"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（5）海南省自然科学基金项目《地中海贫血群体筛查β-地贫基因批检测简化方法研究》（814361，2万元，结题，2014.01-2016.12，主持）</w:t>
      </w:r>
    </w:p>
    <w:p w14:paraId="03AAFB63" w14:textId="77777777" w:rsidR="00A12AA0" w:rsidRPr="00A12AA0" w:rsidRDefault="00A12AA0" w:rsidP="00A2429C">
      <w:pPr>
        <w:autoSpaceDE w:val="0"/>
        <w:autoSpaceDN w:val="0"/>
        <w:adjustRightInd w:val="0"/>
        <w:spacing w:line="360" w:lineRule="auto"/>
        <w:rPr>
          <w:rFonts w:asciiTheme="minorEastAsia" w:hAnsiTheme="minorEastAsia"/>
          <w:b/>
          <w:bCs/>
          <w:color w:val="000000"/>
          <w:sz w:val="24"/>
          <w:szCs w:val="24"/>
        </w:rPr>
      </w:pPr>
      <w:r w:rsidRPr="00A12AA0">
        <w:rPr>
          <w:rFonts w:asciiTheme="minorEastAsia" w:hAnsiTheme="minorEastAsia" w:hint="eastAsia"/>
          <w:b/>
          <w:bCs/>
          <w:color w:val="000000"/>
          <w:sz w:val="24"/>
          <w:szCs w:val="24"/>
        </w:rPr>
        <w:t>学术兼职：</w:t>
      </w:r>
    </w:p>
    <w:p w14:paraId="517ABBD0" w14:textId="77777777"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 xml:space="preserve">中国中西医结合学会检验医学专业委员会生殖医学实验诊断专家委员会常务委员； </w:t>
      </w:r>
    </w:p>
    <w:p w14:paraId="6C83F2E7" w14:textId="77777777"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 xml:space="preserve">中国妇幼保健协会临床诊断与实验医学分子诊断专业委员会委员；  </w:t>
      </w:r>
    </w:p>
    <w:p w14:paraId="1D0A67AE" w14:textId="77777777"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 xml:space="preserve">中国非公立医疗机构协会生殖医学专业委员会委员； </w:t>
      </w:r>
    </w:p>
    <w:p w14:paraId="33383715" w14:textId="77777777"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 xml:space="preserve">海南省遗传学会理事； </w:t>
      </w:r>
    </w:p>
    <w:p w14:paraId="0EA5F54D" w14:textId="77777777" w:rsid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海南省遗传学会第一届胎儿医学专业委员会委员。</w:t>
      </w:r>
    </w:p>
    <w:p w14:paraId="0FC04831" w14:textId="77777777" w:rsidR="00A12AA0" w:rsidRPr="00A2429C" w:rsidRDefault="00A12AA0" w:rsidP="00A2429C">
      <w:pPr>
        <w:autoSpaceDE w:val="0"/>
        <w:autoSpaceDN w:val="0"/>
        <w:adjustRightInd w:val="0"/>
        <w:spacing w:line="360" w:lineRule="auto"/>
        <w:rPr>
          <w:rFonts w:asciiTheme="minorEastAsia" w:hAnsiTheme="minorEastAsia"/>
          <w:b/>
          <w:bCs/>
          <w:color w:val="000000"/>
          <w:sz w:val="24"/>
          <w:szCs w:val="24"/>
        </w:rPr>
      </w:pPr>
      <w:r w:rsidRPr="00A2429C">
        <w:rPr>
          <w:rFonts w:asciiTheme="minorEastAsia" w:hAnsiTheme="minorEastAsia" w:hint="eastAsia"/>
          <w:b/>
          <w:bCs/>
          <w:color w:val="000000"/>
          <w:sz w:val="24"/>
          <w:szCs w:val="24"/>
        </w:rPr>
        <w:t>联系方式</w:t>
      </w:r>
      <w:r w:rsidR="00A2429C" w:rsidRPr="00A2429C">
        <w:rPr>
          <w:rFonts w:asciiTheme="minorEastAsia" w:hAnsiTheme="minorEastAsia" w:hint="eastAsia"/>
          <w:b/>
          <w:bCs/>
          <w:color w:val="000000"/>
          <w:sz w:val="24"/>
          <w:szCs w:val="24"/>
        </w:rPr>
        <w:t>(邮箱)</w:t>
      </w:r>
      <w:r w:rsidRPr="00A2429C">
        <w:rPr>
          <w:rFonts w:asciiTheme="minorEastAsia" w:hAnsiTheme="minorEastAsia" w:hint="eastAsia"/>
          <w:b/>
          <w:bCs/>
          <w:color w:val="000000"/>
          <w:sz w:val="24"/>
          <w:szCs w:val="24"/>
        </w:rPr>
        <w:t>：</w:t>
      </w:r>
    </w:p>
    <w:p w14:paraId="5E9E42A3" w14:textId="77777777" w:rsidR="00A12AA0"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tzh-19791203@126.com</w:t>
      </w:r>
    </w:p>
    <w:sectPr w:rsidR="00A12AA0" w:rsidRPr="00A12A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E720" w14:textId="77777777" w:rsidR="007F25E7" w:rsidRDefault="007F25E7" w:rsidP="00183D65">
      <w:r>
        <w:separator/>
      </w:r>
    </w:p>
  </w:endnote>
  <w:endnote w:type="continuationSeparator" w:id="0">
    <w:p w14:paraId="60453C47" w14:textId="77777777" w:rsidR="007F25E7" w:rsidRDefault="007F25E7" w:rsidP="0018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FD5F" w14:textId="77777777" w:rsidR="007F25E7" w:rsidRDefault="007F25E7" w:rsidP="00183D65">
      <w:r>
        <w:separator/>
      </w:r>
    </w:p>
  </w:footnote>
  <w:footnote w:type="continuationSeparator" w:id="0">
    <w:p w14:paraId="726B9C5B" w14:textId="77777777" w:rsidR="007F25E7" w:rsidRDefault="007F25E7" w:rsidP="00183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_MEDREF_DOCUID" w:val="{9EF8AD9C-737C-42DC-A487-1C832606F466}"/>
    <w:docVar w:name="KY_MEDREF_VERSION" w:val="3"/>
  </w:docVars>
  <w:rsids>
    <w:rsidRoot w:val="00225B66"/>
    <w:rsid w:val="00085293"/>
    <w:rsid w:val="00183D65"/>
    <w:rsid w:val="00225B66"/>
    <w:rsid w:val="005D5221"/>
    <w:rsid w:val="00610AC4"/>
    <w:rsid w:val="00701E26"/>
    <w:rsid w:val="007F25E7"/>
    <w:rsid w:val="0094018C"/>
    <w:rsid w:val="00A12AA0"/>
    <w:rsid w:val="00A2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05E7A"/>
  <w15:docId w15:val="{5BC20220-A589-4CCA-8175-775396FF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3D65"/>
    <w:rPr>
      <w:sz w:val="18"/>
      <w:szCs w:val="18"/>
    </w:rPr>
  </w:style>
  <w:style w:type="paragraph" w:styleId="a5">
    <w:name w:val="footer"/>
    <w:basedOn w:val="a"/>
    <w:link w:val="a6"/>
    <w:uiPriority w:val="99"/>
    <w:unhideWhenUsed/>
    <w:rsid w:val="00183D65"/>
    <w:pPr>
      <w:tabs>
        <w:tab w:val="center" w:pos="4153"/>
        <w:tab w:val="right" w:pos="8306"/>
      </w:tabs>
      <w:snapToGrid w:val="0"/>
      <w:jc w:val="left"/>
    </w:pPr>
    <w:rPr>
      <w:sz w:val="18"/>
      <w:szCs w:val="18"/>
    </w:rPr>
  </w:style>
  <w:style w:type="character" w:customStyle="1" w:styleId="a6">
    <w:name w:val="页脚 字符"/>
    <w:basedOn w:val="a0"/>
    <w:link w:val="a5"/>
    <w:uiPriority w:val="99"/>
    <w:rsid w:val="00183D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0425">
      <w:bodyDiv w:val="1"/>
      <w:marLeft w:val="0"/>
      <w:marRight w:val="0"/>
      <w:marTop w:val="0"/>
      <w:marBottom w:val="0"/>
      <w:divBdr>
        <w:top w:val="none" w:sz="0" w:space="0" w:color="auto"/>
        <w:left w:val="none" w:sz="0" w:space="0" w:color="auto"/>
        <w:bottom w:val="none" w:sz="0" w:space="0" w:color="auto"/>
        <w:right w:val="none" w:sz="0" w:space="0" w:color="auto"/>
      </w:divBdr>
      <w:divsChild>
        <w:div w:id="658119568">
          <w:marLeft w:val="0"/>
          <w:marRight w:val="0"/>
          <w:marTop w:val="0"/>
          <w:marBottom w:val="0"/>
          <w:divBdr>
            <w:top w:val="none" w:sz="0" w:space="0" w:color="auto"/>
            <w:left w:val="none" w:sz="0" w:space="0" w:color="auto"/>
            <w:bottom w:val="none" w:sz="0" w:space="0" w:color="auto"/>
            <w:right w:val="none" w:sz="0" w:space="0" w:color="auto"/>
          </w:divBdr>
        </w:div>
        <w:div w:id="1967159752">
          <w:marLeft w:val="0"/>
          <w:marRight w:val="0"/>
          <w:marTop w:val="0"/>
          <w:marBottom w:val="0"/>
          <w:divBdr>
            <w:top w:val="none" w:sz="0" w:space="0" w:color="auto"/>
            <w:left w:val="none" w:sz="0" w:space="0" w:color="auto"/>
            <w:bottom w:val="none" w:sz="0" w:space="0" w:color="auto"/>
            <w:right w:val="none" w:sz="0" w:space="0" w:color="auto"/>
          </w:divBdr>
        </w:div>
        <w:div w:id="750278972">
          <w:marLeft w:val="0"/>
          <w:marRight w:val="0"/>
          <w:marTop w:val="0"/>
          <w:marBottom w:val="0"/>
          <w:divBdr>
            <w:top w:val="none" w:sz="0" w:space="0" w:color="auto"/>
            <w:left w:val="none" w:sz="0" w:space="0" w:color="auto"/>
            <w:bottom w:val="none" w:sz="0" w:space="0" w:color="auto"/>
            <w:right w:val="none" w:sz="0" w:space="0" w:color="auto"/>
          </w:divBdr>
        </w:div>
        <w:div w:id="1863782194">
          <w:marLeft w:val="0"/>
          <w:marRight w:val="0"/>
          <w:marTop w:val="0"/>
          <w:marBottom w:val="0"/>
          <w:divBdr>
            <w:top w:val="none" w:sz="0" w:space="0" w:color="auto"/>
            <w:left w:val="none" w:sz="0" w:space="0" w:color="auto"/>
            <w:bottom w:val="none" w:sz="0" w:space="0" w:color="auto"/>
            <w:right w:val="none" w:sz="0" w:space="0" w:color="auto"/>
          </w:divBdr>
        </w:div>
        <w:div w:id="1880168144">
          <w:marLeft w:val="0"/>
          <w:marRight w:val="0"/>
          <w:marTop w:val="0"/>
          <w:marBottom w:val="0"/>
          <w:divBdr>
            <w:top w:val="none" w:sz="0" w:space="0" w:color="auto"/>
            <w:left w:val="none" w:sz="0" w:space="0" w:color="auto"/>
            <w:bottom w:val="none" w:sz="0" w:space="0" w:color="auto"/>
            <w:right w:val="none" w:sz="0" w:space="0" w:color="auto"/>
          </w:divBdr>
        </w:div>
        <w:div w:id="845050000">
          <w:marLeft w:val="0"/>
          <w:marRight w:val="0"/>
          <w:marTop w:val="0"/>
          <w:marBottom w:val="0"/>
          <w:divBdr>
            <w:top w:val="none" w:sz="0" w:space="0" w:color="auto"/>
            <w:left w:val="none" w:sz="0" w:space="0" w:color="auto"/>
            <w:bottom w:val="none" w:sz="0" w:space="0" w:color="auto"/>
            <w:right w:val="none" w:sz="0" w:space="0" w:color="auto"/>
          </w:divBdr>
        </w:div>
        <w:div w:id="2099132885">
          <w:marLeft w:val="0"/>
          <w:marRight w:val="0"/>
          <w:marTop w:val="0"/>
          <w:marBottom w:val="0"/>
          <w:divBdr>
            <w:top w:val="none" w:sz="0" w:space="0" w:color="auto"/>
            <w:left w:val="none" w:sz="0" w:space="0" w:color="auto"/>
            <w:bottom w:val="none" w:sz="0" w:space="0" w:color="auto"/>
            <w:right w:val="none" w:sz="0" w:space="0" w:color="auto"/>
          </w:divBdr>
        </w:div>
        <w:div w:id="989091492">
          <w:marLeft w:val="0"/>
          <w:marRight w:val="0"/>
          <w:marTop w:val="0"/>
          <w:marBottom w:val="0"/>
          <w:divBdr>
            <w:top w:val="none" w:sz="0" w:space="0" w:color="auto"/>
            <w:left w:val="none" w:sz="0" w:space="0" w:color="auto"/>
            <w:bottom w:val="none" w:sz="0" w:space="0" w:color="auto"/>
            <w:right w:val="none" w:sz="0" w:space="0" w:color="auto"/>
          </w:divBdr>
        </w:div>
        <w:div w:id="1701320395">
          <w:marLeft w:val="0"/>
          <w:marRight w:val="0"/>
          <w:marTop w:val="0"/>
          <w:marBottom w:val="0"/>
          <w:divBdr>
            <w:top w:val="none" w:sz="0" w:space="0" w:color="auto"/>
            <w:left w:val="none" w:sz="0" w:space="0" w:color="auto"/>
            <w:bottom w:val="none" w:sz="0" w:space="0" w:color="auto"/>
            <w:right w:val="none" w:sz="0" w:space="0" w:color="auto"/>
          </w:divBdr>
        </w:div>
        <w:div w:id="141893590">
          <w:marLeft w:val="0"/>
          <w:marRight w:val="0"/>
          <w:marTop w:val="0"/>
          <w:marBottom w:val="0"/>
          <w:divBdr>
            <w:top w:val="none" w:sz="0" w:space="0" w:color="auto"/>
            <w:left w:val="none" w:sz="0" w:space="0" w:color="auto"/>
            <w:bottom w:val="none" w:sz="0" w:space="0" w:color="auto"/>
            <w:right w:val="none" w:sz="0" w:space="0" w:color="auto"/>
          </w:divBdr>
        </w:div>
        <w:div w:id="1677808826">
          <w:marLeft w:val="0"/>
          <w:marRight w:val="0"/>
          <w:marTop w:val="0"/>
          <w:marBottom w:val="0"/>
          <w:divBdr>
            <w:top w:val="none" w:sz="0" w:space="0" w:color="auto"/>
            <w:left w:val="none" w:sz="0" w:space="0" w:color="auto"/>
            <w:bottom w:val="none" w:sz="0" w:space="0" w:color="auto"/>
            <w:right w:val="none" w:sz="0" w:space="0" w:color="auto"/>
          </w:divBdr>
        </w:div>
        <w:div w:id="2007322142">
          <w:marLeft w:val="0"/>
          <w:marRight w:val="0"/>
          <w:marTop w:val="0"/>
          <w:marBottom w:val="0"/>
          <w:divBdr>
            <w:top w:val="none" w:sz="0" w:space="0" w:color="auto"/>
            <w:left w:val="none" w:sz="0" w:space="0" w:color="auto"/>
            <w:bottom w:val="none" w:sz="0" w:space="0" w:color="auto"/>
            <w:right w:val="none" w:sz="0" w:space="0" w:color="auto"/>
          </w:divBdr>
        </w:div>
        <w:div w:id="2003925918">
          <w:marLeft w:val="0"/>
          <w:marRight w:val="0"/>
          <w:marTop w:val="0"/>
          <w:marBottom w:val="0"/>
          <w:divBdr>
            <w:top w:val="none" w:sz="0" w:space="0" w:color="auto"/>
            <w:left w:val="none" w:sz="0" w:space="0" w:color="auto"/>
            <w:bottom w:val="none" w:sz="0" w:space="0" w:color="auto"/>
            <w:right w:val="none" w:sz="0" w:space="0" w:color="auto"/>
          </w:divBdr>
        </w:div>
      </w:divsChild>
    </w:div>
    <w:div w:id="318652258">
      <w:bodyDiv w:val="1"/>
      <w:marLeft w:val="0"/>
      <w:marRight w:val="0"/>
      <w:marTop w:val="0"/>
      <w:marBottom w:val="0"/>
      <w:divBdr>
        <w:top w:val="none" w:sz="0" w:space="0" w:color="auto"/>
        <w:left w:val="none" w:sz="0" w:space="0" w:color="auto"/>
        <w:bottom w:val="none" w:sz="0" w:space="0" w:color="auto"/>
        <w:right w:val="none" w:sz="0" w:space="0" w:color="auto"/>
      </w:divBdr>
      <w:divsChild>
        <w:div w:id="1012491280">
          <w:marLeft w:val="0"/>
          <w:marRight w:val="0"/>
          <w:marTop w:val="0"/>
          <w:marBottom w:val="0"/>
          <w:divBdr>
            <w:top w:val="none" w:sz="0" w:space="0" w:color="auto"/>
            <w:left w:val="none" w:sz="0" w:space="0" w:color="auto"/>
            <w:bottom w:val="none" w:sz="0" w:space="0" w:color="auto"/>
            <w:right w:val="none" w:sz="0" w:space="0" w:color="auto"/>
          </w:divBdr>
        </w:div>
        <w:div w:id="1658419775">
          <w:marLeft w:val="0"/>
          <w:marRight w:val="0"/>
          <w:marTop w:val="0"/>
          <w:marBottom w:val="0"/>
          <w:divBdr>
            <w:top w:val="none" w:sz="0" w:space="0" w:color="auto"/>
            <w:left w:val="none" w:sz="0" w:space="0" w:color="auto"/>
            <w:bottom w:val="none" w:sz="0" w:space="0" w:color="auto"/>
            <w:right w:val="none" w:sz="0" w:space="0" w:color="auto"/>
          </w:divBdr>
        </w:div>
        <w:div w:id="2077163748">
          <w:marLeft w:val="0"/>
          <w:marRight w:val="0"/>
          <w:marTop w:val="0"/>
          <w:marBottom w:val="0"/>
          <w:divBdr>
            <w:top w:val="none" w:sz="0" w:space="0" w:color="auto"/>
            <w:left w:val="none" w:sz="0" w:space="0" w:color="auto"/>
            <w:bottom w:val="none" w:sz="0" w:space="0" w:color="auto"/>
            <w:right w:val="none" w:sz="0" w:space="0" w:color="auto"/>
          </w:divBdr>
        </w:div>
        <w:div w:id="894514574">
          <w:marLeft w:val="0"/>
          <w:marRight w:val="0"/>
          <w:marTop w:val="0"/>
          <w:marBottom w:val="0"/>
          <w:divBdr>
            <w:top w:val="none" w:sz="0" w:space="0" w:color="auto"/>
            <w:left w:val="none" w:sz="0" w:space="0" w:color="auto"/>
            <w:bottom w:val="none" w:sz="0" w:space="0" w:color="auto"/>
            <w:right w:val="none" w:sz="0" w:space="0" w:color="auto"/>
          </w:divBdr>
        </w:div>
        <w:div w:id="533537055">
          <w:marLeft w:val="0"/>
          <w:marRight w:val="0"/>
          <w:marTop w:val="0"/>
          <w:marBottom w:val="0"/>
          <w:divBdr>
            <w:top w:val="none" w:sz="0" w:space="0" w:color="auto"/>
            <w:left w:val="none" w:sz="0" w:space="0" w:color="auto"/>
            <w:bottom w:val="none" w:sz="0" w:space="0" w:color="auto"/>
            <w:right w:val="none" w:sz="0" w:space="0" w:color="auto"/>
          </w:divBdr>
        </w:div>
        <w:div w:id="788013518">
          <w:marLeft w:val="0"/>
          <w:marRight w:val="0"/>
          <w:marTop w:val="0"/>
          <w:marBottom w:val="0"/>
          <w:divBdr>
            <w:top w:val="none" w:sz="0" w:space="0" w:color="auto"/>
            <w:left w:val="none" w:sz="0" w:space="0" w:color="auto"/>
            <w:bottom w:val="none" w:sz="0" w:space="0" w:color="auto"/>
            <w:right w:val="none" w:sz="0" w:space="0" w:color="auto"/>
          </w:divBdr>
        </w:div>
        <w:div w:id="2141486705">
          <w:marLeft w:val="0"/>
          <w:marRight w:val="0"/>
          <w:marTop w:val="0"/>
          <w:marBottom w:val="0"/>
          <w:divBdr>
            <w:top w:val="none" w:sz="0" w:space="0" w:color="auto"/>
            <w:left w:val="none" w:sz="0" w:space="0" w:color="auto"/>
            <w:bottom w:val="none" w:sz="0" w:space="0" w:color="auto"/>
            <w:right w:val="none" w:sz="0" w:space="0" w:color="auto"/>
          </w:divBdr>
        </w:div>
        <w:div w:id="1917321803">
          <w:marLeft w:val="0"/>
          <w:marRight w:val="0"/>
          <w:marTop w:val="0"/>
          <w:marBottom w:val="0"/>
          <w:divBdr>
            <w:top w:val="none" w:sz="0" w:space="0" w:color="auto"/>
            <w:left w:val="none" w:sz="0" w:space="0" w:color="auto"/>
            <w:bottom w:val="none" w:sz="0" w:space="0" w:color="auto"/>
            <w:right w:val="none" w:sz="0" w:space="0" w:color="auto"/>
          </w:divBdr>
        </w:div>
        <w:div w:id="214126183">
          <w:marLeft w:val="0"/>
          <w:marRight w:val="0"/>
          <w:marTop w:val="0"/>
          <w:marBottom w:val="0"/>
          <w:divBdr>
            <w:top w:val="none" w:sz="0" w:space="0" w:color="auto"/>
            <w:left w:val="none" w:sz="0" w:space="0" w:color="auto"/>
            <w:bottom w:val="none" w:sz="0" w:space="0" w:color="auto"/>
            <w:right w:val="none" w:sz="0" w:space="0" w:color="auto"/>
          </w:divBdr>
        </w:div>
        <w:div w:id="1602646246">
          <w:marLeft w:val="0"/>
          <w:marRight w:val="0"/>
          <w:marTop w:val="0"/>
          <w:marBottom w:val="0"/>
          <w:divBdr>
            <w:top w:val="none" w:sz="0" w:space="0" w:color="auto"/>
            <w:left w:val="none" w:sz="0" w:space="0" w:color="auto"/>
            <w:bottom w:val="none" w:sz="0" w:space="0" w:color="auto"/>
            <w:right w:val="none" w:sz="0" w:space="0" w:color="auto"/>
          </w:divBdr>
        </w:div>
        <w:div w:id="1453480268">
          <w:marLeft w:val="0"/>
          <w:marRight w:val="0"/>
          <w:marTop w:val="0"/>
          <w:marBottom w:val="0"/>
          <w:divBdr>
            <w:top w:val="none" w:sz="0" w:space="0" w:color="auto"/>
            <w:left w:val="none" w:sz="0" w:space="0" w:color="auto"/>
            <w:bottom w:val="none" w:sz="0" w:space="0" w:color="auto"/>
            <w:right w:val="none" w:sz="0" w:space="0" w:color="auto"/>
          </w:divBdr>
        </w:div>
        <w:div w:id="1710914562">
          <w:marLeft w:val="0"/>
          <w:marRight w:val="0"/>
          <w:marTop w:val="0"/>
          <w:marBottom w:val="0"/>
          <w:divBdr>
            <w:top w:val="none" w:sz="0" w:space="0" w:color="auto"/>
            <w:left w:val="none" w:sz="0" w:space="0" w:color="auto"/>
            <w:bottom w:val="none" w:sz="0" w:space="0" w:color="auto"/>
            <w:right w:val="none" w:sz="0" w:space="0" w:color="auto"/>
          </w:divBdr>
        </w:div>
        <w:div w:id="2087264313">
          <w:marLeft w:val="0"/>
          <w:marRight w:val="0"/>
          <w:marTop w:val="0"/>
          <w:marBottom w:val="0"/>
          <w:divBdr>
            <w:top w:val="none" w:sz="0" w:space="0" w:color="auto"/>
            <w:left w:val="none" w:sz="0" w:space="0" w:color="auto"/>
            <w:bottom w:val="none" w:sz="0" w:space="0" w:color="auto"/>
            <w:right w:val="none" w:sz="0" w:space="0" w:color="auto"/>
          </w:divBdr>
        </w:div>
        <w:div w:id="875964180">
          <w:marLeft w:val="0"/>
          <w:marRight w:val="0"/>
          <w:marTop w:val="0"/>
          <w:marBottom w:val="0"/>
          <w:divBdr>
            <w:top w:val="none" w:sz="0" w:space="0" w:color="auto"/>
            <w:left w:val="none" w:sz="0" w:space="0" w:color="auto"/>
            <w:bottom w:val="none" w:sz="0" w:space="0" w:color="auto"/>
            <w:right w:val="none" w:sz="0" w:space="0" w:color="auto"/>
          </w:divBdr>
        </w:div>
        <w:div w:id="1031304876">
          <w:marLeft w:val="0"/>
          <w:marRight w:val="0"/>
          <w:marTop w:val="0"/>
          <w:marBottom w:val="0"/>
          <w:divBdr>
            <w:top w:val="none" w:sz="0" w:space="0" w:color="auto"/>
            <w:left w:val="none" w:sz="0" w:space="0" w:color="auto"/>
            <w:bottom w:val="none" w:sz="0" w:space="0" w:color="auto"/>
            <w:right w:val="none" w:sz="0" w:space="0" w:color="auto"/>
          </w:divBdr>
        </w:div>
        <w:div w:id="1169951905">
          <w:marLeft w:val="0"/>
          <w:marRight w:val="0"/>
          <w:marTop w:val="0"/>
          <w:marBottom w:val="0"/>
          <w:divBdr>
            <w:top w:val="none" w:sz="0" w:space="0" w:color="auto"/>
            <w:left w:val="none" w:sz="0" w:space="0" w:color="auto"/>
            <w:bottom w:val="none" w:sz="0" w:space="0" w:color="auto"/>
            <w:right w:val="none" w:sz="0" w:space="0" w:color="auto"/>
          </w:divBdr>
        </w:div>
        <w:div w:id="2128161050">
          <w:marLeft w:val="0"/>
          <w:marRight w:val="0"/>
          <w:marTop w:val="0"/>
          <w:marBottom w:val="0"/>
          <w:divBdr>
            <w:top w:val="none" w:sz="0" w:space="0" w:color="auto"/>
            <w:left w:val="none" w:sz="0" w:space="0" w:color="auto"/>
            <w:bottom w:val="none" w:sz="0" w:space="0" w:color="auto"/>
            <w:right w:val="none" w:sz="0" w:space="0" w:color="auto"/>
          </w:divBdr>
        </w:div>
        <w:div w:id="1689943406">
          <w:marLeft w:val="0"/>
          <w:marRight w:val="0"/>
          <w:marTop w:val="0"/>
          <w:marBottom w:val="0"/>
          <w:divBdr>
            <w:top w:val="none" w:sz="0" w:space="0" w:color="auto"/>
            <w:left w:val="none" w:sz="0" w:space="0" w:color="auto"/>
            <w:bottom w:val="none" w:sz="0" w:space="0" w:color="auto"/>
            <w:right w:val="none" w:sz="0" w:space="0" w:color="auto"/>
          </w:divBdr>
        </w:div>
        <w:div w:id="339936563">
          <w:marLeft w:val="0"/>
          <w:marRight w:val="0"/>
          <w:marTop w:val="0"/>
          <w:marBottom w:val="0"/>
          <w:divBdr>
            <w:top w:val="none" w:sz="0" w:space="0" w:color="auto"/>
            <w:left w:val="none" w:sz="0" w:space="0" w:color="auto"/>
            <w:bottom w:val="none" w:sz="0" w:space="0" w:color="auto"/>
            <w:right w:val="none" w:sz="0" w:space="0" w:color="auto"/>
          </w:divBdr>
        </w:div>
        <w:div w:id="2137480799">
          <w:marLeft w:val="0"/>
          <w:marRight w:val="0"/>
          <w:marTop w:val="0"/>
          <w:marBottom w:val="0"/>
          <w:divBdr>
            <w:top w:val="none" w:sz="0" w:space="0" w:color="auto"/>
            <w:left w:val="none" w:sz="0" w:space="0" w:color="auto"/>
            <w:bottom w:val="none" w:sz="0" w:space="0" w:color="auto"/>
            <w:right w:val="none" w:sz="0" w:space="0" w:color="auto"/>
          </w:divBdr>
        </w:div>
      </w:divsChild>
    </w:div>
    <w:div w:id="948897336">
      <w:bodyDiv w:val="1"/>
      <w:marLeft w:val="0"/>
      <w:marRight w:val="0"/>
      <w:marTop w:val="0"/>
      <w:marBottom w:val="0"/>
      <w:divBdr>
        <w:top w:val="none" w:sz="0" w:space="0" w:color="auto"/>
        <w:left w:val="none" w:sz="0" w:space="0" w:color="auto"/>
        <w:bottom w:val="none" w:sz="0" w:space="0" w:color="auto"/>
        <w:right w:val="none" w:sz="0" w:space="0" w:color="auto"/>
      </w:divBdr>
      <w:divsChild>
        <w:div w:id="1650282592">
          <w:marLeft w:val="0"/>
          <w:marRight w:val="0"/>
          <w:marTop w:val="0"/>
          <w:marBottom w:val="0"/>
          <w:divBdr>
            <w:top w:val="none" w:sz="0" w:space="0" w:color="auto"/>
            <w:left w:val="none" w:sz="0" w:space="0" w:color="auto"/>
            <w:bottom w:val="none" w:sz="0" w:space="0" w:color="auto"/>
            <w:right w:val="none" w:sz="0" w:space="0" w:color="auto"/>
          </w:divBdr>
        </w:div>
        <w:div w:id="261308275">
          <w:marLeft w:val="0"/>
          <w:marRight w:val="0"/>
          <w:marTop w:val="0"/>
          <w:marBottom w:val="0"/>
          <w:divBdr>
            <w:top w:val="none" w:sz="0" w:space="0" w:color="auto"/>
            <w:left w:val="none" w:sz="0" w:space="0" w:color="auto"/>
            <w:bottom w:val="none" w:sz="0" w:space="0" w:color="auto"/>
            <w:right w:val="none" w:sz="0" w:space="0" w:color="auto"/>
          </w:divBdr>
        </w:div>
        <w:div w:id="1278023284">
          <w:marLeft w:val="0"/>
          <w:marRight w:val="0"/>
          <w:marTop w:val="0"/>
          <w:marBottom w:val="0"/>
          <w:divBdr>
            <w:top w:val="none" w:sz="0" w:space="0" w:color="auto"/>
            <w:left w:val="none" w:sz="0" w:space="0" w:color="auto"/>
            <w:bottom w:val="none" w:sz="0" w:space="0" w:color="auto"/>
            <w:right w:val="none" w:sz="0" w:space="0" w:color="auto"/>
          </w:divBdr>
        </w:div>
        <w:div w:id="2067216275">
          <w:marLeft w:val="0"/>
          <w:marRight w:val="0"/>
          <w:marTop w:val="0"/>
          <w:marBottom w:val="0"/>
          <w:divBdr>
            <w:top w:val="none" w:sz="0" w:space="0" w:color="auto"/>
            <w:left w:val="none" w:sz="0" w:space="0" w:color="auto"/>
            <w:bottom w:val="none" w:sz="0" w:space="0" w:color="auto"/>
            <w:right w:val="none" w:sz="0" w:space="0" w:color="auto"/>
          </w:divBdr>
        </w:div>
        <w:div w:id="328679026">
          <w:marLeft w:val="0"/>
          <w:marRight w:val="0"/>
          <w:marTop w:val="0"/>
          <w:marBottom w:val="0"/>
          <w:divBdr>
            <w:top w:val="none" w:sz="0" w:space="0" w:color="auto"/>
            <w:left w:val="none" w:sz="0" w:space="0" w:color="auto"/>
            <w:bottom w:val="none" w:sz="0" w:space="0" w:color="auto"/>
            <w:right w:val="none" w:sz="0" w:space="0" w:color="auto"/>
          </w:divBdr>
        </w:div>
        <w:div w:id="760639365">
          <w:marLeft w:val="0"/>
          <w:marRight w:val="0"/>
          <w:marTop w:val="0"/>
          <w:marBottom w:val="0"/>
          <w:divBdr>
            <w:top w:val="none" w:sz="0" w:space="0" w:color="auto"/>
            <w:left w:val="none" w:sz="0" w:space="0" w:color="auto"/>
            <w:bottom w:val="none" w:sz="0" w:space="0" w:color="auto"/>
            <w:right w:val="none" w:sz="0" w:space="0" w:color="auto"/>
          </w:divBdr>
        </w:div>
        <w:div w:id="1661541826">
          <w:marLeft w:val="0"/>
          <w:marRight w:val="0"/>
          <w:marTop w:val="0"/>
          <w:marBottom w:val="0"/>
          <w:divBdr>
            <w:top w:val="none" w:sz="0" w:space="0" w:color="auto"/>
            <w:left w:val="none" w:sz="0" w:space="0" w:color="auto"/>
            <w:bottom w:val="none" w:sz="0" w:space="0" w:color="auto"/>
            <w:right w:val="none" w:sz="0" w:space="0" w:color="auto"/>
          </w:divBdr>
        </w:div>
        <w:div w:id="798885503">
          <w:marLeft w:val="0"/>
          <w:marRight w:val="0"/>
          <w:marTop w:val="0"/>
          <w:marBottom w:val="0"/>
          <w:divBdr>
            <w:top w:val="none" w:sz="0" w:space="0" w:color="auto"/>
            <w:left w:val="none" w:sz="0" w:space="0" w:color="auto"/>
            <w:bottom w:val="none" w:sz="0" w:space="0" w:color="auto"/>
            <w:right w:val="none" w:sz="0" w:space="0" w:color="auto"/>
          </w:divBdr>
        </w:div>
        <w:div w:id="1257060315">
          <w:marLeft w:val="0"/>
          <w:marRight w:val="0"/>
          <w:marTop w:val="0"/>
          <w:marBottom w:val="0"/>
          <w:divBdr>
            <w:top w:val="none" w:sz="0" w:space="0" w:color="auto"/>
            <w:left w:val="none" w:sz="0" w:space="0" w:color="auto"/>
            <w:bottom w:val="none" w:sz="0" w:space="0" w:color="auto"/>
            <w:right w:val="none" w:sz="0" w:space="0" w:color="auto"/>
          </w:divBdr>
        </w:div>
        <w:div w:id="1446735130">
          <w:marLeft w:val="0"/>
          <w:marRight w:val="0"/>
          <w:marTop w:val="0"/>
          <w:marBottom w:val="0"/>
          <w:divBdr>
            <w:top w:val="none" w:sz="0" w:space="0" w:color="auto"/>
            <w:left w:val="none" w:sz="0" w:space="0" w:color="auto"/>
            <w:bottom w:val="none" w:sz="0" w:space="0" w:color="auto"/>
            <w:right w:val="none" w:sz="0" w:space="0" w:color="auto"/>
          </w:divBdr>
        </w:div>
        <w:div w:id="565338478">
          <w:marLeft w:val="0"/>
          <w:marRight w:val="0"/>
          <w:marTop w:val="0"/>
          <w:marBottom w:val="0"/>
          <w:divBdr>
            <w:top w:val="none" w:sz="0" w:space="0" w:color="auto"/>
            <w:left w:val="none" w:sz="0" w:space="0" w:color="auto"/>
            <w:bottom w:val="none" w:sz="0" w:space="0" w:color="auto"/>
            <w:right w:val="none" w:sz="0" w:space="0" w:color="auto"/>
          </w:divBdr>
        </w:div>
        <w:div w:id="1783838246">
          <w:marLeft w:val="0"/>
          <w:marRight w:val="0"/>
          <w:marTop w:val="0"/>
          <w:marBottom w:val="0"/>
          <w:divBdr>
            <w:top w:val="none" w:sz="0" w:space="0" w:color="auto"/>
            <w:left w:val="none" w:sz="0" w:space="0" w:color="auto"/>
            <w:bottom w:val="none" w:sz="0" w:space="0" w:color="auto"/>
            <w:right w:val="none" w:sz="0" w:space="0" w:color="auto"/>
          </w:divBdr>
        </w:div>
      </w:divsChild>
    </w:div>
    <w:div w:id="1366559492">
      <w:bodyDiv w:val="1"/>
      <w:marLeft w:val="0"/>
      <w:marRight w:val="0"/>
      <w:marTop w:val="0"/>
      <w:marBottom w:val="0"/>
      <w:divBdr>
        <w:top w:val="none" w:sz="0" w:space="0" w:color="auto"/>
        <w:left w:val="none" w:sz="0" w:space="0" w:color="auto"/>
        <w:bottom w:val="none" w:sz="0" w:space="0" w:color="auto"/>
        <w:right w:val="none" w:sz="0" w:space="0" w:color="auto"/>
      </w:divBdr>
      <w:divsChild>
        <w:div w:id="1479498474">
          <w:marLeft w:val="0"/>
          <w:marRight w:val="0"/>
          <w:marTop w:val="0"/>
          <w:marBottom w:val="0"/>
          <w:divBdr>
            <w:top w:val="none" w:sz="0" w:space="0" w:color="auto"/>
            <w:left w:val="none" w:sz="0" w:space="0" w:color="auto"/>
            <w:bottom w:val="none" w:sz="0" w:space="0" w:color="auto"/>
            <w:right w:val="none" w:sz="0" w:space="0" w:color="auto"/>
          </w:divBdr>
        </w:div>
        <w:div w:id="1847329918">
          <w:marLeft w:val="0"/>
          <w:marRight w:val="0"/>
          <w:marTop w:val="0"/>
          <w:marBottom w:val="0"/>
          <w:divBdr>
            <w:top w:val="none" w:sz="0" w:space="0" w:color="auto"/>
            <w:left w:val="none" w:sz="0" w:space="0" w:color="auto"/>
            <w:bottom w:val="none" w:sz="0" w:space="0" w:color="auto"/>
            <w:right w:val="none" w:sz="0" w:space="0" w:color="auto"/>
          </w:divBdr>
        </w:div>
        <w:div w:id="1851990816">
          <w:marLeft w:val="0"/>
          <w:marRight w:val="0"/>
          <w:marTop w:val="0"/>
          <w:marBottom w:val="0"/>
          <w:divBdr>
            <w:top w:val="none" w:sz="0" w:space="0" w:color="auto"/>
            <w:left w:val="none" w:sz="0" w:space="0" w:color="auto"/>
            <w:bottom w:val="none" w:sz="0" w:space="0" w:color="auto"/>
            <w:right w:val="none" w:sz="0" w:space="0" w:color="auto"/>
          </w:divBdr>
        </w:div>
        <w:div w:id="452557319">
          <w:marLeft w:val="0"/>
          <w:marRight w:val="0"/>
          <w:marTop w:val="0"/>
          <w:marBottom w:val="0"/>
          <w:divBdr>
            <w:top w:val="none" w:sz="0" w:space="0" w:color="auto"/>
            <w:left w:val="none" w:sz="0" w:space="0" w:color="auto"/>
            <w:bottom w:val="none" w:sz="0" w:space="0" w:color="auto"/>
            <w:right w:val="none" w:sz="0" w:space="0" w:color="auto"/>
          </w:divBdr>
        </w:div>
        <w:div w:id="194005181">
          <w:marLeft w:val="0"/>
          <w:marRight w:val="0"/>
          <w:marTop w:val="0"/>
          <w:marBottom w:val="0"/>
          <w:divBdr>
            <w:top w:val="none" w:sz="0" w:space="0" w:color="auto"/>
            <w:left w:val="none" w:sz="0" w:space="0" w:color="auto"/>
            <w:bottom w:val="none" w:sz="0" w:space="0" w:color="auto"/>
            <w:right w:val="none" w:sz="0" w:space="0" w:color="auto"/>
          </w:divBdr>
        </w:div>
        <w:div w:id="588200803">
          <w:marLeft w:val="0"/>
          <w:marRight w:val="0"/>
          <w:marTop w:val="0"/>
          <w:marBottom w:val="0"/>
          <w:divBdr>
            <w:top w:val="none" w:sz="0" w:space="0" w:color="auto"/>
            <w:left w:val="none" w:sz="0" w:space="0" w:color="auto"/>
            <w:bottom w:val="none" w:sz="0" w:space="0" w:color="auto"/>
            <w:right w:val="none" w:sz="0" w:space="0" w:color="auto"/>
          </w:divBdr>
        </w:div>
        <w:div w:id="1371031379">
          <w:marLeft w:val="0"/>
          <w:marRight w:val="0"/>
          <w:marTop w:val="0"/>
          <w:marBottom w:val="0"/>
          <w:divBdr>
            <w:top w:val="none" w:sz="0" w:space="0" w:color="auto"/>
            <w:left w:val="none" w:sz="0" w:space="0" w:color="auto"/>
            <w:bottom w:val="none" w:sz="0" w:space="0" w:color="auto"/>
            <w:right w:val="none" w:sz="0" w:space="0" w:color="auto"/>
          </w:divBdr>
        </w:div>
        <w:div w:id="1530994160">
          <w:marLeft w:val="0"/>
          <w:marRight w:val="0"/>
          <w:marTop w:val="0"/>
          <w:marBottom w:val="0"/>
          <w:divBdr>
            <w:top w:val="none" w:sz="0" w:space="0" w:color="auto"/>
            <w:left w:val="none" w:sz="0" w:space="0" w:color="auto"/>
            <w:bottom w:val="none" w:sz="0" w:space="0" w:color="auto"/>
            <w:right w:val="none" w:sz="0" w:space="0" w:color="auto"/>
          </w:divBdr>
        </w:div>
        <w:div w:id="189342119">
          <w:marLeft w:val="0"/>
          <w:marRight w:val="0"/>
          <w:marTop w:val="0"/>
          <w:marBottom w:val="0"/>
          <w:divBdr>
            <w:top w:val="none" w:sz="0" w:space="0" w:color="auto"/>
            <w:left w:val="none" w:sz="0" w:space="0" w:color="auto"/>
            <w:bottom w:val="none" w:sz="0" w:space="0" w:color="auto"/>
            <w:right w:val="none" w:sz="0" w:space="0" w:color="auto"/>
          </w:divBdr>
        </w:div>
      </w:divsChild>
    </w:div>
    <w:div w:id="1759908857">
      <w:bodyDiv w:val="1"/>
      <w:marLeft w:val="0"/>
      <w:marRight w:val="0"/>
      <w:marTop w:val="0"/>
      <w:marBottom w:val="0"/>
      <w:divBdr>
        <w:top w:val="none" w:sz="0" w:space="0" w:color="auto"/>
        <w:left w:val="none" w:sz="0" w:space="0" w:color="auto"/>
        <w:bottom w:val="none" w:sz="0" w:space="0" w:color="auto"/>
        <w:right w:val="none" w:sz="0" w:space="0" w:color="auto"/>
      </w:divBdr>
      <w:divsChild>
        <w:div w:id="1947424384">
          <w:marLeft w:val="0"/>
          <w:marRight w:val="0"/>
          <w:marTop w:val="0"/>
          <w:marBottom w:val="0"/>
          <w:divBdr>
            <w:top w:val="none" w:sz="0" w:space="0" w:color="auto"/>
            <w:left w:val="none" w:sz="0" w:space="0" w:color="auto"/>
            <w:bottom w:val="none" w:sz="0" w:space="0" w:color="auto"/>
            <w:right w:val="none" w:sz="0" w:space="0" w:color="auto"/>
          </w:divBdr>
        </w:div>
        <w:div w:id="240413415">
          <w:marLeft w:val="0"/>
          <w:marRight w:val="0"/>
          <w:marTop w:val="0"/>
          <w:marBottom w:val="0"/>
          <w:divBdr>
            <w:top w:val="none" w:sz="0" w:space="0" w:color="auto"/>
            <w:left w:val="none" w:sz="0" w:space="0" w:color="auto"/>
            <w:bottom w:val="none" w:sz="0" w:space="0" w:color="auto"/>
            <w:right w:val="none" w:sz="0" w:space="0" w:color="auto"/>
          </w:divBdr>
        </w:div>
        <w:div w:id="1099451601">
          <w:marLeft w:val="0"/>
          <w:marRight w:val="0"/>
          <w:marTop w:val="0"/>
          <w:marBottom w:val="0"/>
          <w:divBdr>
            <w:top w:val="none" w:sz="0" w:space="0" w:color="auto"/>
            <w:left w:val="none" w:sz="0" w:space="0" w:color="auto"/>
            <w:bottom w:val="none" w:sz="0" w:space="0" w:color="auto"/>
            <w:right w:val="none" w:sz="0" w:space="0" w:color="auto"/>
          </w:divBdr>
        </w:div>
        <w:div w:id="234441454">
          <w:marLeft w:val="0"/>
          <w:marRight w:val="0"/>
          <w:marTop w:val="0"/>
          <w:marBottom w:val="0"/>
          <w:divBdr>
            <w:top w:val="none" w:sz="0" w:space="0" w:color="auto"/>
            <w:left w:val="none" w:sz="0" w:space="0" w:color="auto"/>
            <w:bottom w:val="none" w:sz="0" w:space="0" w:color="auto"/>
            <w:right w:val="none" w:sz="0" w:space="0" w:color="auto"/>
          </w:divBdr>
        </w:div>
        <w:div w:id="637953008">
          <w:marLeft w:val="0"/>
          <w:marRight w:val="0"/>
          <w:marTop w:val="0"/>
          <w:marBottom w:val="0"/>
          <w:divBdr>
            <w:top w:val="none" w:sz="0" w:space="0" w:color="auto"/>
            <w:left w:val="none" w:sz="0" w:space="0" w:color="auto"/>
            <w:bottom w:val="none" w:sz="0" w:space="0" w:color="auto"/>
            <w:right w:val="none" w:sz="0" w:space="0" w:color="auto"/>
          </w:divBdr>
        </w:div>
        <w:div w:id="580020274">
          <w:marLeft w:val="0"/>
          <w:marRight w:val="0"/>
          <w:marTop w:val="0"/>
          <w:marBottom w:val="0"/>
          <w:divBdr>
            <w:top w:val="none" w:sz="0" w:space="0" w:color="auto"/>
            <w:left w:val="none" w:sz="0" w:space="0" w:color="auto"/>
            <w:bottom w:val="none" w:sz="0" w:space="0" w:color="auto"/>
            <w:right w:val="none" w:sz="0" w:space="0" w:color="auto"/>
          </w:divBdr>
        </w:div>
        <w:div w:id="1530336239">
          <w:marLeft w:val="0"/>
          <w:marRight w:val="0"/>
          <w:marTop w:val="0"/>
          <w:marBottom w:val="0"/>
          <w:divBdr>
            <w:top w:val="none" w:sz="0" w:space="0" w:color="auto"/>
            <w:left w:val="none" w:sz="0" w:space="0" w:color="auto"/>
            <w:bottom w:val="none" w:sz="0" w:space="0" w:color="auto"/>
            <w:right w:val="none" w:sz="0" w:space="0" w:color="auto"/>
          </w:divBdr>
        </w:div>
        <w:div w:id="1159687900">
          <w:marLeft w:val="0"/>
          <w:marRight w:val="0"/>
          <w:marTop w:val="0"/>
          <w:marBottom w:val="0"/>
          <w:divBdr>
            <w:top w:val="none" w:sz="0" w:space="0" w:color="auto"/>
            <w:left w:val="none" w:sz="0" w:space="0" w:color="auto"/>
            <w:bottom w:val="none" w:sz="0" w:space="0" w:color="auto"/>
            <w:right w:val="none" w:sz="0" w:space="0" w:color="auto"/>
          </w:divBdr>
        </w:div>
        <w:div w:id="239369333">
          <w:marLeft w:val="0"/>
          <w:marRight w:val="0"/>
          <w:marTop w:val="0"/>
          <w:marBottom w:val="0"/>
          <w:divBdr>
            <w:top w:val="none" w:sz="0" w:space="0" w:color="auto"/>
            <w:left w:val="none" w:sz="0" w:space="0" w:color="auto"/>
            <w:bottom w:val="none" w:sz="0" w:space="0" w:color="auto"/>
            <w:right w:val="none" w:sz="0" w:space="0" w:color="auto"/>
          </w:divBdr>
        </w:div>
        <w:div w:id="838234018">
          <w:marLeft w:val="0"/>
          <w:marRight w:val="0"/>
          <w:marTop w:val="0"/>
          <w:marBottom w:val="0"/>
          <w:divBdr>
            <w:top w:val="none" w:sz="0" w:space="0" w:color="auto"/>
            <w:left w:val="none" w:sz="0" w:space="0" w:color="auto"/>
            <w:bottom w:val="none" w:sz="0" w:space="0" w:color="auto"/>
            <w:right w:val="none" w:sz="0" w:space="0" w:color="auto"/>
          </w:divBdr>
        </w:div>
        <w:div w:id="1290012264">
          <w:marLeft w:val="0"/>
          <w:marRight w:val="0"/>
          <w:marTop w:val="0"/>
          <w:marBottom w:val="0"/>
          <w:divBdr>
            <w:top w:val="none" w:sz="0" w:space="0" w:color="auto"/>
            <w:left w:val="none" w:sz="0" w:space="0" w:color="auto"/>
            <w:bottom w:val="none" w:sz="0" w:space="0" w:color="auto"/>
            <w:right w:val="none" w:sz="0" w:space="0" w:color="auto"/>
          </w:divBdr>
        </w:div>
        <w:div w:id="1273896611">
          <w:marLeft w:val="0"/>
          <w:marRight w:val="0"/>
          <w:marTop w:val="0"/>
          <w:marBottom w:val="0"/>
          <w:divBdr>
            <w:top w:val="none" w:sz="0" w:space="0" w:color="auto"/>
            <w:left w:val="none" w:sz="0" w:space="0" w:color="auto"/>
            <w:bottom w:val="none" w:sz="0" w:space="0" w:color="auto"/>
            <w:right w:val="none" w:sz="0" w:space="0" w:color="auto"/>
          </w:divBdr>
        </w:div>
        <w:div w:id="1948852964">
          <w:marLeft w:val="0"/>
          <w:marRight w:val="0"/>
          <w:marTop w:val="0"/>
          <w:marBottom w:val="0"/>
          <w:divBdr>
            <w:top w:val="none" w:sz="0" w:space="0" w:color="auto"/>
            <w:left w:val="none" w:sz="0" w:space="0" w:color="auto"/>
            <w:bottom w:val="none" w:sz="0" w:space="0" w:color="auto"/>
            <w:right w:val="none" w:sz="0" w:space="0" w:color="auto"/>
          </w:divBdr>
        </w:div>
        <w:div w:id="296037080">
          <w:marLeft w:val="0"/>
          <w:marRight w:val="0"/>
          <w:marTop w:val="0"/>
          <w:marBottom w:val="0"/>
          <w:divBdr>
            <w:top w:val="none" w:sz="0" w:space="0" w:color="auto"/>
            <w:left w:val="none" w:sz="0" w:space="0" w:color="auto"/>
            <w:bottom w:val="none" w:sz="0" w:space="0" w:color="auto"/>
            <w:right w:val="none" w:sz="0" w:space="0" w:color="auto"/>
          </w:divBdr>
        </w:div>
        <w:div w:id="1192767239">
          <w:marLeft w:val="0"/>
          <w:marRight w:val="0"/>
          <w:marTop w:val="0"/>
          <w:marBottom w:val="0"/>
          <w:divBdr>
            <w:top w:val="none" w:sz="0" w:space="0" w:color="auto"/>
            <w:left w:val="none" w:sz="0" w:space="0" w:color="auto"/>
            <w:bottom w:val="none" w:sz="0" w:space="0" w:color="auto"/>
            <w:right w:val="none" w:sz="0" w:space="0" w:color="auto"/>
          </w:divBdr>
        </w:div>
        <w:div w:id="1026519709">
          <w:marLeft w:val="0"/>
          <w:marRight w:val="0"/>
          <w:marTop w:val="0"/>
          <w:marBottom w:val="0"/>
          <w:divBdr>
            <w:top w:val="none" w:sz="0" w:space="0" w:color="auto"/>
            <w:left w:val="none" w:sz="0" w:space="0" w:color="auto"/>
            <w:bottom w:val="none" w:sz="0" w:space="0" w:color="auto"/>
            <w:right w:val="none" w:sz="0" w:space="0" w:color="auto"/>
          </w:divBdr>
        </w:div>
        <w:div w:id="319430335">
          <w:marLeft w:val="0"/>
          <w:marRight w:val="0"/>
          <w:marTop w:val="0"/>
          <w:marBottom w:val="0"/>
          <w:divBdr>
            <w:top w:val="none" w:sz="0" w:space="0" w:color="auto"/>
            <w:left w:val="none" w:sz="0" w:space="0" w:color="auto"/>
            <w:bottom w:val="none" w:sz="0" w:space="0" w:color="auto"/>
            <w:right w:val="none" w:sz="0" w:space="0" w:color="auto"/>
          </w:divBdr>
        </w:div>
        <w:div w:id="83453677">
          <w:marLeft w:val="0"/>
          <w:marRight w:val="0"/>
          <w:marTop w:val="0"/>
          <w:marBottom w:val="0"/>
          <w:divBdr>
            <w:top w:val="none" w:sz="0" w:space="0" w:color="auto"/>
            <w:left w:val="none" w:sz="0" w:space="0" w:color="auto"/>
            <w:bottom w:val="none" w:sz="0" w:space="0" w:color="auto"/>
            <w:right w:val="none" w:sz="0" w:space="0" w:color="auto"/>
          </w:divBdr>
        </w:div>
        <w:div w:id="839277145">
          <w:marLeft w:val="0"/>
          <w:marRight w:val="0"/>
          <w:marTop w:val="0"/>
          <w:marBottom w:val="0"/>
          <w:divBdr>
            <w:top w:val="none" w:sz="0" w:space="0" w:color="auto"/>
            <w:left w:val="none" w:sz="0" w:space="0" w:color="auto"/>
            <w:bottom w:val="none" w:sz="0" w:space="0" w:color="auto"/>
            <w:right w:val="none" w:sz="0" w:space="0" w:color="auto"/>
          </w:divBdr>
        </w:div>
        <w:div w:id="964193969">
          <w:marLeft w:val="0"/>
          <w:marRight w:val="0"/>
          <w:marTop w:val="0"/>
          <w:marBottom w:val="0"/>
          <w:divBdr>
            <w:top w:val="none" w:sz="0" w:space="0" w:color="auto"/>
            <w:left w:val="none" w:sz="0" w:space="0" w:color="auto"/>
            <w:bottom w:val="none" w:sz="0" w:space="0" w:color="auto"/>
            <w:right w:val="none" w:sz="0" w:space="0" w:color="auto"/>
          </w:divBdr>
        </w:div>
        <w:div w:id="477693408">
          <w:marLeft w:val="0"/>
          <w:marRight w:val="0"/>
          <w:marTop w:val="0"/>
          <w:marBottom w:val="0"/>
          <w:divBdr>
            <w:top w:val="none" w:sz="0" w:space="0" w:color="auto"/>
            <w:left w:val="none" w:sz="0" w:space="0" w:color="auto"/>
            <w:bottom w:val="none" w:sz="0" w:space="0" w:color="auto"/>
            <w:right w:val="none" w:sz="0" w:space="0" w:color="auto"/>
          </w:divBdr>
        </w:div>
        <w:div w:id="1563180435">
          <w:marLeft w:val="0"/>
          <w:marRight w:val="0"/>
          <w:marTop w:val="0"/>
          <w:marBottom w:val="0"/>
          <w:divBdr>
            <w:top w:val="none" w:sz="0" w:space="0" w:color="auto"/>
            <w:left w:val="none" w:sz="0" w:space="0" w:color="auto"/>
            <w:bottom w:val="none" w:sz="0" w:space="0" w:color="auto"/>
            <w:right w:val="none" w:sz="0" w:space="0" w:color="auto"/>
          </w:divBdr>
        </w:div>
        <w:div w:id="997227601">
          <w:marLeft w:val="0"/>
          <w:marRight w:val="0"/>
          <w:marTop w:val="0"/>
          <w:marBottom w:val="0"/>
          <w:divBdr>
            <w:top w:val="none" w:sz="0" w:space="0" w:color="auto"/>
            <w:left w:val="none" w:sz="0" w:space="0" w:color="auto"/>
            <w:bottom w:val="none" w:sz="0" w:space="0" w:color="auto"/>
            <w:right w:val="none" w:sz="0" w:space="0" w:color="auto"/>
          </w:divBdr>
        </w:div>
        <w:div w:id="1537741899">
          <w:marLeft w:val="0"/>
          <w:marRight w:val="0"/>
          <w:marTop w:val="0"/>
          <w:marBottom w:val="0"/>
          <w:divBdr>
            <w:top w:val="none" w:sz="0" w:space="0" w:color="auto"/>
            <w:left w:val="none" w:sz="0" w:space="0" w:color="auto"/>
            <w:bottom w:val="none" w:sz="0" w:space="0" w:color="auto"/>
            <w:right w:val="none" w:sz="0" w:space="0" w:color="auto"/>
          </w:divBdr>
        </w:div>
        <w:div w:id="350226291">
          <w:marLeft w:val="0"/>
          <w:marRight w:val="0"/>
          <w:marTop w:val="0"/>
          <w:marBottom w:val="0"/>
          <w:divBdr>
            <w:top w:val="none" w:sz="0" w:space="0" w:color="auto"/>
            <w:left w:val="none" w:sz="0" w:space="0" w:color="auto"/>
            <w:bottom w:val="none" w:sz="0" w:space="0" w:color="auto"/>
            <w:right w:val="none" w:sz="0" w:space="0" w:color="auto"/>
          </w:divBdr>
        </w:div>
        <w:div w:id="1379430815">
          <w:marLeft w:val="0"/>
          <w:marRight w:val="0"/>
          <w:marTop w:val="0"/>
          <w:marBottom w:val="0"/>
          <w:divBdr>
            <w:top w:val="none" w:sz="0" w:space="0" w:color="auto"/>
            <w:left w:val="none" w:sz="0" w:space="0" w:color="auto"/>
            <w:bottom w:val="none" w:sz="0" w:space="0" w:color="auto"/>
            <w:right w:val="none" w:sz="0" w:space="0" w:color="auto"/>
          </w:divBdr>
        </w:div>
        <w:div w:id="94057638">
          <w:marLeft w:val="0"/>
          <w:marRight w:val="0"/>
          <w:marTop w:val="0"/>
          <w:marBottom w:val="0"/>
          <w:divBdr>
            <w:top w:val="none" w:sz="0" w:space="0" w:color="auto"/>
            <w:left w:val="none" w:sz="0" w:space="0" w:color="auto"/>
            <w:bottom w:val="none" w:sz="0" w:space="0" w:color="auto"/>
            <w:right w:val="none" w:sz="0" w:space="0" w:color="auto"/>
          </w:divBdr>
        </w:div>
        <w:div w:id="1615671385">
          <w:marLeft w:val="0"/>
          <w:marRight w:val="0"/>
          <w:marTop w:val="0"/>
          <w:marBottom w:val="0"/>
          <w:divBdr>
            <w:top w:val="none" w:sz="0" w:space="0" w:color="auto"/>
            <w:left w:val="none" w:sz="0" w:space="0" w:color="auto"/>
            <w:bottom w:val="none" w:sz="0" w:space="0" w:color="auto"/>
            <w:right w:val="none" w:sz="0" w:space="0" w:color="auto"/>
          </w:divBdr>
        </w:div>
        <w:div w:id="1535844248">
          <w:marLeft w:val="0"/>
          <w:marRight w:val="0"/>
          <w:marTop w:val="0"/>
          <w:marBottom w:val="0"/>
          <w:divBdr>
            <w:top w:val="none" w:sz="0" w:space="0" w:color="auto"/>
            <w:left w:val="none" w:sz="0" w:space="0" w:color="auto"/>
            <w:bottom w:val="none" w:sz="0" w:space="0" w:color="auto"/>
            <w:right w:val="none" w:sz="0" w:space="0" w:color="auto"/>
          </w:divBdr>
        </w:div>
        <w:div w:id="698631018">
          <w:marLeft w:val="0"/>
          <w:marRight w:val="0"/>
          <w:marTop w:val="0"/>
          <w:marBottom w:val="0"/>
          <w:divBdr>
            <w:top w:val="none" w:sz="0" w:space="0" w:color="auto"/>
            <w:left w:val="none" w:sz="0" w:space="0" w:color="auto"/>
            <w:bottom w:val="none" w:sz="0" w:space="0" w:color="auto"/>
            <w:right w:val="none" w:sz="0" w:space="0" w:color="auto"/>
          </w:divBdr>
        </w:div>
        <w:div w:id="1707678342">
          <w:marLeft w:val="0"/>
          <w:marRight w:val="0"/>
          <w:marTop w:val="0"/>
          <w:marBottom w:val="0"/>
          <w:divBdr>
            <w:top w:val="none" w:sz="0" w:space="0" w:color="auto"/>
            <w:left w:val="none" w:sz="0" w:space="0" w:color="auto"/>
            <w:bottom w:val="none" w:sz="0" w:space="0" w:color="auto"/>
            <w:right w:val="none" w:sz="0" w:space="0" w:color="auto"/>
          </w:divBdr>
        </w:div>
        <w:div w:id="542444657">
          <w:marLeft w:val="0"/>
          <w:marRight w:val="0"/>
          <w:marTop w:val="0"/>
          <w:marBottom w:val="0"/>
          <w:divBdr>
            <w:top w:val="none" w:sz="0" w:space="0" w:color="auto"/>
            <w:left w:val="none" w:sz="0" w:space="0" w:color="auto"/>
            <w:bottom w:val="none" w:sz="0" w:space="0" w:color="auto"/>
            <w:right w:val="none" w:sz="0" w:space="0" w:color="auto"/>
          </w:divBdr>
        </w:div>
        <w:div w:id="1372730143">
          <w:marLeft w:val="0"/>
          <w:marRight w:val="0"/>
          <w:marTop w:val="0"/>
          <w:marBottom w:val="0"/>
          <w:divBdr>
            <w:top w:val="none" w:sz="0" w:space="0" w:color="auto"/>
            <w:left w:val="none" w:sz="0" w:space="0" w:color="auto"/>
            <w:bottom w:val="none" w:sz="0" w:space="0" w:color="auto"/>
            <w:right w:val="none" w:sz="0" w:space="0" w:color="auto"/>
          </w:divBdr>
        </w:div>
        <w:div w:id="140286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251C-E957-4773-9BB6-87211237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 zh</cp:lastModifiedBy>
  <cp:revision>5</cp:revision>
  <dcterms:created xsi:type="dcterms:W3CDTF">2022-09-13T08:45:00Z</dcterms:created>
  <dcterms:modified xsi:type="dcterms:W3CDTF">2022-09-13T11:03:00Z</dcterms:modified>
</cp:coreProperties>
</file>